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B3E60" w14:textId="0EF6FF7C" w:rsidR="001372C5" w:rsidRPr="003863F5" w:rsidRDefault="001372C5" w:rsidP="001372C5">
      <w:pPr>
        <w:jc w:val="center"/>
        <w:rPr>
          <w:b/>
          <w:color w:val="FF0000"/>
        </w:rPr>
      </w:pPr>
      <w:r w:rsidRPr="003863F5">
        <w:rPr>
          <w:b/>
          <w:color w:val="FF0000"/>
        </w:rPr>
        <w:t>DO NOT SUBMIT THIS PAGE TO RCS OR THE IRB</w:t>
      </w:r>
    </w:p>
    <w:p w14:paraId="46320518" w14:textId="19CB394E" w:rsidR="001372C5" w:rsidRPr="003863F5" w:rsidRDefault="001372C5" w:rsidP="001372C5">
      <w:pPr>
        <w:jc w:val="center"/>
        <w:rPr>
          <w:b/>
          <w:color w:val="FF0000"/>
        </w:rPr>
      </w:pPr>
      <w:r w:rsidRPr="003863F5">
        <w:rPr>
          <w:b/>
          <w:color w:val="FF0000"/>
        </w:rPr>
        <w:t xml:space="preserve">THIS PAGE </w:t>
      </w:r>
      <w:r w:rsidR="004F416E" w:rsidRPr="003863F5">
        <w:rPr>
          <w:b/>
          <w:color w:val="FF0000"/>
        </w:rPr>
        <w:t xml:space="preserve">IS </w:t>
      </w:r>
      <w:r w:rsidR="00C56E4B">
        <w:rPr>
          <w:b/>
          <w:color w:val="FF0000"/>
        </w:rPr>
        <w:t xml:space="preserve">INFORMATIONAL AND </w:t>
      </w:r>
      <w:r w:rsidRPr="003863F5">
        <w:rPr>
          <w:b/>
          <w:color w:val="FF0000"/>
        </w:rPr>
        <w:t>IN</w:t>
      </w:r>
      <w:r w:rsidR="00C56E4B">
        <w:rPr>
          <w:b/>
          <w:color w:val="FF0000"/>
        </w:rPr>
        <w:t>STRUCTIONAL</w:t>
      </w:r>
      <w:r w:rsidRPr="003863F5">
        <w:rPr>
          <w:b/>
          <w:color w:val="FF0000"/>
        </w:rPr>
        <w:t xml:space="preserve"> ONLY AND </w:t>
      </w:r>
    </w:p>
    <w:p w14:paraId="7DB3AA82" w14:textId="07FA3A7F" w:rsidR="001372C5" w:rsidRPr="001372C5" w:rsidRDefault="001372C5" w:rsidP="001372C5">
      <w:pPr>
        <w:jc w:val="center"/>
      </w:pPr>
      <w:r w:rsidRPr="003863F5">
        <w:rPr>
          <w:b/>
          <w:color w:val="FF0000"/>
        </w:rPr>
        <w:t>NOT FOR USE WITH PARTICIPANTS IN RESEARCH</w:t>
      </w:r>
      <w:r w:rsidRPr="001372C5">
        <w:rPr>
          <w:b/>
          <w:color w:val="7F7F7F" w:themeColor="text1" w:themeTint="80"/>
        </w:rPr>
        <w:t xml:space="preserve"> </w:t>
      </w:r>
    </w:p>
    <w:tbl>
      <w:tblPr>
        <w:tblStyle w:val="TableGrid"/>
        <w:tblpPr w:leftFromText="180" w:rightFromText="180" w:vertAnchor="text" w:horzAnchor="margin" w:tblpY="-24"/>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blBorders>
        <w:shd w:val="pct15" w:color="auto" w:fill="auto"/>
        <w:tblLook w:val="04A0" w:firstRow="1" w:lastRow="0" w:firstColumn="1" w:lastColumn="0" w:noHBand="0" w:noVBand="1"/>
      </w:tblPr>
      <w:tblGrid>
        <w:gridCol w:w="10790"/>
      </w:tblGrid>
      <w:tr w:rsidR="00D41A77" w:rsidRPr="001372C5" w14:paraId="267CFAC4" w14:textId="77777777" w:rsidTr="001372C5">
        <w:tc>
          <w:tcPr>
            <w:tcW w:w="10790" w:type="dxa"/>
            <w:shd w:val="pct15" w:color="auto" w:fill="auto"/>
          </w:tcPr>
          <w:p w14:paraId="4C45A2A2" w14:textId="6B96B35F" w:rsidR="00D41A77" w:rsidRPr="001372C5" w:rsidRDefault="00D41A77" w:rsidP="001372C5">
            <w:pPr>
              <w:pStyle w:val="Instructions"/>
              <w:spacing w:before="120" w:after="120"/>
              <w:contextualSpacing w:val="0"/>
              <w:rPr>
                <w:b/>
                <w:bCs/>
              </w:rPr>
            </w:pPr>
            <w:r w:rsidRPr="001372C5">
              <w:rPr>
                <w:b/>
              </w:rPr>
              <w:t>Purpose:</w:t>
            </w:r>
            <w:r w:rsidR="001372C5" w:rsidRPr="001372C5">
              <w:t xml:space="preserve"> A Privacy Rule Authorization is an individual’s signed permission to allow a covered entity to use or disclose the individual’s protected health information (PHI) that is described in the Authorization for the purpose(s) and to the recipient(s) stated in the Authorization. In contrast, an informed consent document is an individual’s agreement to participate in the research study and includes a description of the study, anticipated risks and/or benefits, and how the confidentiality of records will be protected, among other things. An Authorization can be combined with an informed consent document or other permission to participate in research.</w:t>
            </w:r>
          </w:p>
        </w:tc>
      </w:tr>
    </w:tbl>
    <w:p w14:paraId="12E44C02" w14:textId="77777777" w:rsidR="001372C5" w:rsidRDefault="00D41A77" w:rsidP="001372C5">
      <w:pPr>
        <w:pStyle w:val="Instructions"/>
        <w:spacing w:before="240" w:after="120"/>
        <w:contextualSpacing w:val="0"/>
        <w:rPr>
          <w:sz w:val="22"/>
        </w:rPr>
      </w:pPr>
      <w:r w:rsidRPr="001372C5">
        <w:rPr>
          <w:b/>
          <w:bCs/>
          <w:sz w:val="22"/>
        </w:rPr>
        <w:t>Instructions</w:t>
      </w:r>
      <w:r w:rsidRPr="001372C5">
        <w:rPr>
          <w:b/>
          <w:sz w:val="22"/>
        </w:rPr>
        <w:t>:</w:t>
      </w:r>
      <w:r w:rsidRPr="001372C5">
        <w:rPr>
          <w:sz w:val="22"/>
        </w:rPr>
        <w:t xml:space="preserve"> </w:t>
      </w:r>
    </w:p>
    <w:p w14:paraId="29A7B943" w14:textId="5B44B17B" w:rsidR="00D41A77" w:rsidRDefault="00D41A77" w:rsidP="004F416E">
      <w:pPr>
        <w:pStyle w:val="Instructions"/>
        <w:numPr>
          <w:ilvl w:val="0"/>
          <w:numId w:val="1"/>
        </w:numPr>
        <w:spacing w:before="240" w:after="120"/>
        <w:contextualSpacing w:val="0"/>
        <w:rPr>
          <w:sz w:val="22"/>
        </w:rPr>
      </w:pPr>
      <w:r w:rsidRPr="001372C5">
        <w:rPr>
          <w:sz w:val="22"/>
        </w:rPr>
        <w:t>Save this form to your computer before proceeding.</w:t>
      </w:r>
    </w:p>
    <w:p w14:paraId="4AD7C759" w14:textId="0EF185EA" w:rsidR="001372C5" w:rsidRDefault="001372C5" w:rsidP="004F416E">
      <w:pPr>
        <w:pStyle w:val="Instructions"/>
        <w:numPr>
          <w:ilvl w:val="0"/>
          <w:numId w:val="1"/>
        </w:numPr>
        <w:spacing w:before="240" w:after="120"/>
        <w:contextualSpacing w:val="0"/>
        <w:rPr>
          <w:sz w:val="22"/>
        </w:rPr>
      </w:pPr>
      <w:r w:rsidRPr="001372C5">
        <w:rPr>
          <w:sz w:val="22"/>
        </w:rPr>
        <w:t xml:space="preserve">The text in </w:t>
      </w:r>
      <w:r w:rsidRPr="001372C5">
        <w:rPr>
          <w:sz w:val="22"/>
          <w:highlight w:val="yellow"/>
        </w:rPr>
        <w:t>yellow-highlighted brackets []</w:t>
      </w:r>
      <w:r w:rsidRPr="001372C5">
        <w:rPr>
          <w:sz w:val="22"/>
        </w:rPr>
        <w:t xml:space="preserve"> provides instructions and indicates information that must be inserted. </w:t>
      </w:r>
    </w:p>
    <w:p w14:paraId="5770CE8F" w14:textId="37570823" w:rsidR="00E9309B" w:rsidRPr="001372C5" w:rsidRDefault="00E9309B" w:rsidP="004F416E">
      <w:pPr>
        <w:pStyle w:val="Instructions"/>
        <w:numPr>
          <w:ilvl w:val="0"/>
          <w:numId w:val="1"/>
        </w:numPr>
        <w:spacing w:before="240" w:after="120"/>
        <w:contextualSpacing w:val="0"/>
        <w:rPr>
          <w:sz w:val="22"/>
        </w:rPr>
      </w:pPr>
      <w:r>
        <w:rPr>
          <w:sz w:val="22"/>
        </w:rPr>
        <w:t xml:space="preserve">The text in </w:t>
      </w:r>
      <w:r w:rsidRPr="00E9309B">
        <w:rPr>
          <w:sz w:val="22"/>
          <w:highlight w:val="cyan"/>
        </w:rPr>
        <w:t>turquoise-highlighted brackets []</w:t>
      </w:r>
      <w:r>
        <w:rPr>
          <w:sz w:val="22"/>
        </w:rPr>
        <w:t xml:space="preserve"> provides instructions</w:t>
      </w:r>
      <w:r w:rsidR="00822B61">
        <w:rPr>
          <w:sz w:val="22"/>
        </w:rPr>
        <w:t xml:space="preserve"> or information</w:t>
      </w:r>
      <w:r>
        <w:rPr>
          <w:sz w:val="22"/>
        </w:rPr>
        <w:t xml:space="preserve">. </w:t>
      </w:r>
    </w:p>
    <w:p w14:paraId="530781FD" w14:textId="4C6694B2" w:rsidR="001372C5" w:rsidRPr="001372C5" w:rsidRDefault="001372C5" w:rsidP="004F416E">
      <w:pPr>
        <w:pStyle w:val="Instructions"/>
        <w:numPr>
          <w:ilvl w:val="0"/>
          <w:numId w:val="1"/>
        </w:numPr>
        <w:spacing w:before="240" w:after="120"/>
        <w:contextualSpacing w:val="0"/>
        <w:rPr>
          <w:sz w:val="22"/>
        </w:rPr>
      </w:pPr>
      <w:r w:rsidRPr="001372C5">
        <w:rPr>
          <w:sz w:val="22"/>
        </w:rPr>
        <w:t>When you have finished providing all of the requested information</w:t>
      </w:r>
      <w:r w:rsidR="00E9309B">
        <w:rPr>
          <w:sz w:val="22"/>
        </w:rPr>
        <w:t xml:space="preserve"> and/or information.</w:t>
      </w:r>
    </w:p>
    <w:p w14:paraId="6212ACE3" w14:textId="7977E736" w:rsidR="001372C5" w:rsidRPr="001372C5" w:rsidRDefault="001372C5" w:rsidP="004F416E">
      <w:pPr>
        <w:pStyle w:val="Instructions"/>
        <w:numPr>
          <w:ilvl w:val="1"/>
          <w:numId w:val="1"/>
        </w:numPr>
        <w:spacing w:before="240" w:after="120"/>
        <w:contextualSpacing w:val="0"/>
        <w:rPr>
          <w:sz w:val="22"/>
        </w:rPr>
      </w:pPr>
      <w:r w:rsidRPr="001372C5">
        <w:rPr>
          <w:sz w:val="22"/>
        </w:rPr>
        <w:t xml:space="preserve">Delete the instructions that are </w:t>
      </w:r>
      <w:r w:rsidR="005243C1">
        <w:rPr>
          <w:sz w:val="22"/>
        </w:rPr>
        <w:t xml:space="preserve">turquoise-highlighted </w:t>
      </w:r>
      <w:r w:rsidRPr="001372C5">
        <w:rPr>
          <w:sz w:val="22"/>
        </w:rPr>
        <w:t>in the brackets, and delete the brackets.</w:t>
      </w:r>
    </w:p>
    <w:p w14:paraId="017F627A" w14:textId="07EDF2DD" w:rsidR="001372C5" w:rsidRDefault="001372C5" w:rsidP="004F416E">
      <w:pPr>
        <w:pStyle w:val="Instructions"/>
        <w:numPr>
          <w:ilvl w:val="1"/>
          <w:numId w:val="1"/>
        </w:numPr>
        <w:spacing w:before="240" w:after="120"/>
        <w:contextualSpacing w:val="0"/>
        <w:rPr>
          <w:sz w:val="22"/>
        </w:rPr>
      </w:pPr>
      <w:r w:rsidRPr="001372C5">
        <w:rPr>
          <w:sz w:val="22"/>
        </w:rPr>
        <w:t xml:space="preserve">Remove the </w:t>
      </w:r>
      <w:r w:rsidR="005243C1">
        <w:rPr>
          <w:sz w:val="22"/>
        </w:rPr>
        <w:t xml:space="preserve">yellow </w:t>
      </w:r>
      <w:r w:rsidRPr="001372C5">
        <w:rPr>
          <w:sz w:val="22"/>
        </w:rPr>
        <w:t>highlighting (by changing it to white).</w:t>
      </w:r>
    </w:p>
    <w:p w14:paraId="218759E7" w14:textId="6090B647" w:rsidR="00E9309B" w:rsidRPr="001372C5" w:rsidRDefault="00E9309B" w:rsidP="00E9309B">
      <w:pPr>
        <w:pStyle w:val="Instructions"/>
        <w:numPr>
          <w:ilvl w:val="0"/>
          <w:numId w:val="1"/>
        </w:numPr>
        <w:spacing w:before="240" w:after="120"/>
        <w:contextualSpacing w:val="0"/>
        <w:rPr>
          <w:sz w:val="22"/>
        </w:rPr>
      </w:pPr>
      <w:r>
        <w:rPr>
          <w:sz w:val="22"/>
        </w:rPr>
        <w:t>This form does not need to be printed in color.</w:t>
      </w:r>
    </w:p>
    <w:p w14:paraId="490423E5" w14:textId="77777777" w:rsidR="00D41A77" w:rsidRPr="001372C5" w:rsidRDefault="00D41A77">
      <w:pPr>
        <w:spacing w:after="0" w:line="240" w:lineRule="auto"/>
        <w:rPr>
          <w:rFonts w:cs="HEAIEF+Arial,Bold"/>
          <w:b/>
          <w:bCs/>
          <w:color w:val="000000"/>
        </w:rPr>
      </w:pPr>
    </w:p>
    <w:p w14:paraId="3EE1EDA5" w14:textId="77777777" w:rsidR="00D41A77" w:rsidRPr="001372C5" w:rsidRDefault="00D41A77">
      <w:pPr>
        <w:spacing w:after="0" w:line="240" w:lineRule="auto"/>
        <w:rPr>
          <w:rFonts w:cs="HEAIEF+Arial,Bold"/>
          <w:b/>
          <w:bCs/>
          <w:color w:val="000000"/>
        </w:rPr>
      </w:pPr>
    </w:p>
    <w:p w14:paraId="7C66AA87" w14:textId="77777777" w:rsidR="00D41A77" w:rsidRPr="001372C5" w:rsidRDefault="00D41A77">
      <w:pPr>
        <w:spacing w:after="0" w:line="240" w:lineRule="auto"/>
        <w:rPr>
          <w:rFonts w:cs="HEAIEF+Arial,Bold"/>
          <w:b/>
          <w:bCs/>
          <w:color w:val="000000"/>
        </w:rPr>
        <w:sectPr w:rsidR="00D41A77" w:rsidRPr="001372C5" w:rsidSect="00D41A7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pPr>
    </w:p>
    <w:p w14:paraId="218BFB25" w14:textId="77777777" w:rsidR="00A50D84" w:rsidRPr="004F416E" w:rsidRDefault="00A50D84" w:rsidP="00D41A77">
      <w:pPr>
        <w:pStyle w:val="CM3"/>
        <w:spacing w:after="240" w:line="0" w:lineRule="atLeast"/>
        <w:jc w:val="center"/>
        <w:rPr>
          <w:rFonts w:ascii="Melior" w:hAnsi="Melior" w:cs="HEAIEF+Arial,Bold"/>
          <w:b/>
          <w:bCs/>
          <w:color w:val="000000"/>
          <w:sz w:val="32"/>
          <w:szCs w:val="32"/>
        </w:rPr>
      </w:pPr>
      <w:r w:rsidRPr="004F416E">
        <w:rPr>
          <w:rFonts w:ascii="Melior" w:hAnsi="Melior" w:cs="HEAIEF+Arial,Bold"/>
          <w:b/>
          <w:bCs/>
          <w:color w:val="000000"/>
          <w:sz w:val="32"/>
          <w:szCs w:val="32"/>
        </w:rPr>
        <w:lastRenderedPageBreak/>
        <w:t xml:space="preserve">Authorization to Use or Disclose (Release) Health Information that Identifies You for a Research Study </w:t>
      </w:r>
    </w:p>
    <w:p w14:paraId="122E7FD4" w14:textId="24066712" w:rsidR="00A50D84" w:rsidRPr="001372C5" w:rsidRDefault="00A50D84" w:rsidP="00797F2D">
      <w:pPr>
        <w:pStyle w:val="CM4"/>
        <w:spacing w:before="240" w:after="120" w:line="240" w:lineRule="auto"/>
        <w:rPr>
          <w:rFonts w:ascii="Melior" w:hAnsi="Melior" w:cs="HEBPEM+Arial"/>
          <w:color w:val="000000"/>
          <w:sz w:val="22"/>
          <w:szCs w:val="22"/>
        </w:rPr>
      </w:pPr>
      <w:r w:rsidRPr="001372C5">
        <w:rPr>
          <w:rFonts w:ascii="Melior" w:hAnsi="Melior" w:cs="HEBPEM+Arial"/>
          <w:color w:val="000000"/>
          <w:sz w:val="22"/>
          <w:szCs w:val="22"/>
        </w:rPr>
        <w:t>If you sign this document, you give permission to</w:t>
      </w:r>
      <w:r w:rsidR="0082235B" w:rsidRPr="001372C5">
        <w:rPr>
          <w:rFonts w:ascii="Melior" w:hAnsi="Melior" w:cs="HEBPEM+Arial"/>
          <w:color w:val="000000"/>
          <w:sz w:val="22"/>
          <w:szCs w:val="22"/>
        </w:rPr>
        <w:t xml:space="preserve"> </w:t>
      </w:r>
      <w:sdt>
        <w:sdtPr>
          <w:rPr>
            <w:rFonts w:ascii="Melior" w:hAnsi="Melior" w:cs="HEBPEM+Arial"/>
            <w:color w:val="000000"/>
            <w:sz w:val="22"/>
            <w:szCs w:val="22"/>
          </w:rPr>
          <w:id w:val="-664165499"/>
          <w:placeholder>
            <w:docPart w:val="FCB358B0F94D42568EC30F1E178EAA26"/>
          </w:placeholder>
          <w:showingPlcHdr/>
        </w:sdtPr>
        <w:sdtEndPr/>
        <w:sdtContent>
          <w:r w:rsidR="0082235B" w:rsidRPr="001372C5">
            <w:rPr>
              <w:rStyle w:val="PlaceholderText"/>
              <w:rFonts w:ascii="Melior" w:hAnsi="Melior"/>
              <w:color w:val="015838"/>
              <w:sz w:val="22"/>
              <w:szCs w:val="22"/>
            </w:rPr>
            <w:t xml:space="preserve"> </w:t>
          </w:r>
          <w:r w:rsidR="0082235B" w:rsidRPr="001372C5">
            <w:rPr>
              <w:rStyle w:val="PlaceholderText"/>
              <w:rFonts w:ascii="Melior" w:hAnsi="Melior"/>
              <w:color w:val="000000" w:themeColor="text1"/>
              <w:sz w:val="22"/>
              <w:szCs w:val="22"/>
              <w:highlight w:val="yellow"/>
            </w:rPr>
            <w:t>[</w:t>
          </w:r>
          <w:r w:rsidR="00744678">
            <w:rPr>
              <w:rStyle w:val="PlaceholderText"/>
              <w:rFonts w:ascii="Melior" w:hAnsi="Melior"/>
              <w:color w:val="000000" w:themeColor="text1"/>
              <w:sz w:val="22"/>
              <w:szCs w:val="22"/>
              <w:highlight w:val="yellow"/>
            </w:rPr>
            <w:t>E</w:t>
          </w:r>
          <w:r w:rsidR="00204426" w:rsidRPr="001372C5">
            <w:rPr>
              <w:rStyle w:val="PlaceholderText"/>
              <w:rFonts w:ascii="Melior" w:hAnsi="Melior"/>
              <w:color w:val="000000" w:themeColor="text1"/>
              <w:sz w:val="22"/>
              <w:szCs w:val="22"/>
              <w:highlight w:val="yellow"/>
            </w:rPr>
            <w:t xml:space="preserve">nter </w:t>
          </w:r>
          <w:r w:rsidR="0082235B" w:rsidRPr="001372C5">
            <w:rPr>
              <w:rStyle w:val="PlaceholderText"/>
              <w:rFonts w:ascii="Melior" w:hAnsi="Melior"/>
              <w:color w:val="000000" w:themeColor="text1"/>
              <w:sz w:val="22"/>
              <w:szCs w:val="22"/>
              <w:highlight w:val="yellow"/>
            </w:rPr>
            <w:t>name or other identification of specific health care provider(s) or description of classes of persons, e.g., all doctors, all health care providers]</w:t>
          </w:r>
        </w:sdtContent>
      </w:sdt>
      <w:r w:rsidRPr="001372C5">
        <w:rPr>
          <w:rFonts w:ascii="Melior" w:hAnsi="Melior" w:cs="HEBPEM+Arial"/>
          <w:color w:val="000000"/>
          <w:sz w:val="22"/>
          <w:szCs w:val="22"/>
        </w:rPr>
        <w:t xml:space="preserve"> at </w:t>
      </w:r>
      <w:sdt>
        <w:sdtPr>
          <w:rPr>
            <w:rFonts w:ascii="Melior" w:hAnsi="Melior" w:cs="HEBPEM+Arial"/>
            <w:color w:val="000000"/>
            <w:sz w:val="22"/>
            <w:szCs w:val="22"/>
          </w:rPr>
          <w:id w:val="-924569368"/>
          <w:placeholder>
            <w:docPart w:val="6D311F577A1A4661BA72FBC9E6B5E4D0"/>
          </w:placeholder>
          <w:showingPlcHdr/>
          <w:text/>
        </w:sdtPr>
        <w:sdtEndPr/>
        <w:sdtContent>
          <w:r w:rsidR="0082235B" w:rsidRPr="001372C5">
            <w:rPr>
              <w:rFonts w:ascii="Melior" w:hAnsi="Melior" w:cs="HEBPEM+Arial"/>
              <w:color w:val="015838"/>
              <w:sz w:val="22"/>
              <w:szCs w:val="22"/>
            </w:rPr>
            <w:t xml:space="preserve"> </w:t>
          </w:r>
          <w:r w:rsidR="0082235B" w:rsidRPr="001372C5">
            <w:rPr>
              <w:rStyle w:val="PlaceholderText"/>
              <w:rFonts w:ascii="Melior" w:hAnsi="Melior"/>
              <w:color w:val="000000" w:themeColor="text1"/>
              <w:sz w:val="22"/>
              <w:szCs w:val="22"/>
              <w:highlight w:val="yellow"/>
            </w:rPr>
            <w:t>[</w:t>
          </w:r>
          <w:r w:rsidR="000E46B3">
            <w:rPr>
              <w:rStyle w:val="PlaceholderText"/>
              <w:rFonts w:ascii="Melior" w:hAnsi="Melior"/>
              <w:color w:val="000000" w:themeColor="text1"/>
              <w:sz w:val="22"/>
              <w:szCs w:val="22"/>
              <w:highlight w:val="yellow"/>
            </w:rPr>
            <w:t>E</w:t>
          </w:r>
          <w:r w:rsidR="00204426" w:rsidRPr="001372C5">
            <w:rPr>
              <w:rStyle w:val="PlaceholderText"/>
              <w:rFonts w:ascii="Melior" w:hAnsi="Melior"/>
              <w:color w:val="000000" w:themeColor="text1"/>
              <w:sz w:val="22"/>
              <w:szCs w:val="22"/>
              <w:highlight w:val="yellow"/>
            </w:rPr>
            <w:t xml:space="preserve">nter </w:t>
          </w:r>
          <w:r w:rsidR="0082235B" w:rsidRPr="001372C5">
            <w:rPr>
              <w:rStyle w:val="PlaceholderText"/>
              <w:rFonts w:ascii="Melior" w:hAnsi="Melior"/>
              <w:color w:val="000000" w:themeColor="text1"/>
              <w:sz w:val="22"/>
              <w:szCs w:val="22"/>
              <w:highlight w:val="yellow"/>
            </w:rPr>
            <w:t>name of covered entity or entities]</w:t>
          </w:r>
        </w:sdtContent>
      </w:sdt>
      <w:r w:rsidRPr="001372C5">
        <w:rPr>
          <w:rFonts w:ascii="Melior" w:hAnsi="Melior" w:cs="HEBPEM+Arial"/>
          <w:color w:val="3A80AE"/>
          <w:sz w:val="22"/>
          <w:szCs w:val="22"/>
        </w:rPr>
        <w:t xml:space="preserve"> </w:t>
      </w:r>
      <w:r w:rsidRPr="001372C5">
        <w:rPr>
          <w:rFonts w:ascii="Melior" w:hAnsi="Melior" w:cs="HEBPEM+Arial"/>
          <w:color w:val="000000"/>
          <w:sz w:val="22"/>
          <w:szCs w:val="22"/>
        </w:rPr>
        <w:t xml:space="preserve">to use or disclose (release) your health information that identifies you for the research study described here: </w:t>
      </w:r>
    </w:p>
    <w:p w14:paraId="1CEAB186" w14:textId="728DDDC3" w:rsidR="00A50D84" w:rsidRPr="001372C5" w:rsidRDefault="00186F9A" w:rsidP="00797F2D">
      <w:pPr>
        <w:pStyle w:val="Default"/>
        <w:ind w:left="360" w:right="547"/>
        <w:rPr>
          <w:rFonts w:ascii="Melior" w:hAnsi="Melior" w:cs="HEBPEM+Arial"/>
          <w:color w:val="00B050"/>
          <w:sz w:val="22"/>
          <w:szCs w:val="22"/>
        </w:rPr>
      </w:pPr>
      <w:sdt>
        <w:sdtPr>
          <w:rPr>
            <w:rFonts w:ascii="Melior" w:hAnsi="Melior" w:cs="HEBPEM+Arial"/>
            <w:sz w:val="22"/>
            <w:szCs w:val="22"/>
          </w:rPr>
          <w:id w:val="-2030557035"/>
          <w:placeholder>
            <w:docPart w:val="413332E2EDA74D7AB1F28B855FA13925"/>
          </w:placeholder>
          <w:showingPlcHdr/>
          <w:text/>
        </w:sdtPr>
        <w:sdtEndPr/>
        <w:sdtContent>
          <w:r w:rsidR="00204426" w:rsidRPr="001372C5">
            <w:rPr>
              <w:rFonts w:ascii="Melior" w:hAnsi="Melior" w:cs="HEBPEM+Arial"/>
              <w:color w:val="00B050"/>
              <w:sz w:val="22"/>
              <w:szCs w:val="22"/>
            </w:rPr>
            <w:t xml:space="preserve"> </w:t>
          </w:r>
          <w:r w:rsidR="00204426" w:rsidRPr="001372C5">
            <w:rPr>
              <w:rStyle w:val="PlaceholderText"/>
              <w:rFonts w:ascii="Melior" w:hAnsi="Melior" w:cs="Times New Roman"/>
              <w:color w:val="000000" w:themeColor="text1"/>
              <w:sz w:val="22"/>
              <w:szCs w:val="22"/>
              <w:highlight w:val="yellow"/>
            </w:rPr>
            <w:t>[</w:t>
          </w:r>
          <w:r w:rsidR="00744678">
            <w:rPr>
              <w:rStyle w:val="PlaceholderText"/>
              <w:rFonts w:ascii="Melior" w:hAnsi="Melior"/>
              <w:color w:val="000000" w:themeColor="text1"/>
              <w:sz w:val="22"/>
              <w:szCs w:val="22"/>
              <w:highlight w:val="yellow"/>
            </w:rPr>
            <w:t>Provide</w:t>
          </w:r>
          <w:r w:rsidR="00204426" w:rsidRPr="001372C5">
            <w:rPr>
              <w:rStyle w:val="PlaceholderText"/>
              <w:rFonts w:ascii="Melior" w:hAnsi="Melior"/>
              <w:color w:val="000000" w:themeColor="text1"/>
              <w:sz w:val="22"/>
              <w:szCs w:val="22"/>
              <w:highlight w:val="yellow"/>
            </w:rPr>
            <w:t xml:space="preserve"> a brief description of the research study, such as the title and purpose of the research.</w:t>
          </w:r>
          <w:r w:rsidR="00204426" w:rsidRPr="001372C5">
            <w:rPr>
              <w:rStyle w:val="PlaceholderText"/>
              <w:rFonts w:ascii="Melior" w:hAnsi="Melior" w:cs="Times New Roman"/>
              <w:color w:val="000000" w:themeColor="text1"/>
              <w:sz w:val="22"/>
              <w:szCs w:val="22"/>
              <w:highlight w:val="yellow"/>
            </w:rPr>
            <w:t>]</w:t>
          </w:r>
        </w:sdtContent>
      </w:sdt>
      <w:r w:rsidR="00204426" w:rsidRPr="001372C5">
        <w:rPr>
          <w:rFonts w:ascii="Melior" w:hAnsi="Melior" w:cs="HEBPEM+Arial"/>
          <w:color w:val="00B050"/>
          <w:sz w:val="22"/>
          <w:szCs w:val="22"/>
        </w:rPr>
        <w:t xml:space="preserve"> </w:t>
      </w:r>
    </w:p>
    <w:p w14:paraId="72A91C6C" w14:textId="5662C374" w:rsidR="00A50D84" w:rsidRPr="001372C5" w:rsidRDefault="00A50D84" w:rsidP="00797F2D">
      <w:pPr>
        <w:pStyle w:val="Default"/>
        <w:spacing w:before="240" w:after="120"/>
        <w:ind w:right="216"/>
        <w:rPr>
          <w:rFonts w:ascii="Melior" w:hAnsi="Melior" w:cs="HEBPEM+Arial"/>
          <w:color w:val="3A80AE"/>
          <w:sz w:val="22"/>
          <w:szCs w:val="22"/>
        </w:rPr>
      </w:pPr>
      <w:r w:rsidRPr="001372C5">
        <w:rPr>
          <w:rFonts w:ascii="Melior" w:hAnsi="Melior" w:cs="HEBPEM+Arial"/>
          <w:sz w:val="22"/>
          <w:szCs w:val="22"/>
        </w:rPr>
        <w:t>The health information that we may use or disclose (release) for this research includes</w:t>
      </w:r>
      <w:r w:rsidRPr="004F416E">
        <w:rPr>
          <w:rFonts w:ascii="Melior" w:hAnsi="Melior" w:cs="HEBPEM+Arial"/>
          <w:color w:val="000000" w:themeColor="text1"/>
          <w:sz w:val="22"/>
          <w:szCs w:val="22"/>
        </w:rPr>
        <w:t>:</w:t>
      </w:r>
      <w:r w:rsidRPr="001372C5">
        <w:rPr>
          <w:rFonts w:ascii="Melior" w:hAnsi="Melior" w:cs="HEBPEM+Arial"/>
          <w:color w:val="3A80AE"/>
          <w:sz w:val="22"/>
          <w:szCs w:val="22"/>
        </w:rPr>
        <w:t xml:space="preserve"> </w:t>
      </w:r>
    </w:p>
    <w:sdt>
      <w:sdtPr>
        <w:rPr>
          <w:rFonts w:ascii="Melior" w:hAnsi="Melior" w:cs="HEBPEM+Arial"/>
          <w:color w:val="00B050"/>
          <w:sz w:val="22"/>
          <w:szCs w:val="22"/>
        </w:rPr>
        <w:id w:val="1183093553"/>
        <w:placeholder>
          <w:docPart w:val="285B962FAD2648EC81E622375099920E"/>
        </w:placeholder>
        <w:showingPlcHdr/>
        <w:text/>
      </w:sdtPr>
      <w:sdtEndPr/>
      <w:sdtContent>
        <w:p w14:paraId="5CB444A8" w14:textId="7CD8F214" w:rsidR="00A50D84" w:rsidRPr="001372C5" w:rsidRDefault="004F416E" w:rsidP="00797F2D">
          <w:pPr>
            <w:pStyle w:val="Default"/>
            <w:ind w:left="365"/>
            <w:rPr>
              <w:rFonts w:ascii="Melior" w:hAnsi="Melior" w:cs="HEBPEM+Arial"/>
              <w:color w:val="00B050"/>
              <w:sz w:val="22"/>
              <w:szCs w:val="22"/>
            </w:rPr>
          </w:pPr>
          <w:r w:rsidRPr="004F416E">
            <w:rPr>
              <w:rFonts w:ascii="Melior" w:hAnsi="Melior" w:cs="HEBPEM+Arial"/>
              <w:color w:val="000000" w:themeColor="text1"/>
              <w:sz w:val="22"/>
              <w:szCs w:val="22"/>
              <w:highlight w:val="yellow"/>
            </w:rPr>
            <w: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sdtContent>
    </w:sdt>
    <w:p w14:paraId="0ABAD0C1" w14:textId="632FCEF6" w:rsidR="00A50D84" w:rsidRPr="001372C5" w:rsidRDefault="00A50D84" w:rsidP="00797F2D">
      <w:pPr>
        <w:pStyle w:val="Default"/>
        <w:spacing w:before="240" w:after="120"/>
        <w:ind w:left="360" w:hanging="360"/>
        <w:rPr>
          <w:rFonts w:ascii="Melior" w:hAnsi="Melior" w:cs="HEBPEM+Arial"/>
          <w:color w:val="00B050"/>
          <w:sz w:val="22"/>
          <w:szCs w:val="22"/>
        </w:rPr>
      </w:pPr>
      <w:r w:rsidRPr="001372C5">
        <w:rPr>
          <w:rFonts w:ascii="Melior" w:hAnsi="Melior" w:cs="HEBPEM+Arial"/>
          <w:sz w:val="22"/>
          <w:szCs w:val="22"/>
        </w:rPr>
        <w:t xml:space="preserve">The health information listed above may be used by and/or disclosed (released) to: </w:t>
      </w:r>
      <w:sdt>
        <w:sdtPr>
          <w:rPr>
            <w:rFonts w:ascii="Melior" w:hAnsi="Melior" w:cs="HEBPEM+Arial"/>
            <w:sz w:val="22"/>
            <w:szCs w:val="22"/>
          </w:rPr>
          <w:id w:val="547425834"/>
          <w:placeholder>
            <w:docPart w:val="1A9CF36D6533442681EFB927ECD193D9"/>
          </w:placeholder>
          <w:showingPlcHdr/>
          <w:text/>
        </w:sdtPr>
        <w:sdtEndPr/>
        <w:sdtContent>
          <w:r w:rsidR="004F416E" w:rsidRPr="004F416E">
            <w:rPr>
              <w:rFonts w:ascii="Melior" w:hAnsi="Melior" w:cs="HEBPEM+Arial"/>
              <w:color w:val="000000" w:themeColor="text1"/>
              <w:sz w:val="22"/>
              <w:szCs w:val="22"/>
              <w:highlight w:val="yellow"/>
            </w:rPr>
            <w:t>[Name or class of persons involved in the research; i.e., researchers and their staff *]</w:t>
          </w:r>
        </w:sdtContent>
      </w:sdt>
    </w:p>
    <w:p w14:paraId="3BE728EC" w14:textId="057314FC" w:rsidR="00186F9A" w:rsidRDefault="00A3422D" w:rsidP="00797F2D">
      <w:pPr>
        <w:pStyle w:val="CM4"/>
        <w:spacing w:before="240" w:line="240" w:lineRule="auto"/>
        <w:rPr>
          <w:rFonts w:ascii="Melior" w:hAnsi="Melior" w:cs="HEBPEM+Arial"/>
          <w:color w:val="000000"/>
          <w:sz w:val="22"/>
          <w:szCs w:val="22"/>
        </w:rPr>
      </w:pPr>
      <w:r w:rsidRPr="001372C5">
        <w:rPr>
          <w:rFonts w:ascii="Melior" w:hAnsi="Melior" w:cs="HEBPEM+Arial"/>
          <w:sz w:val="22"/>
          <w:szCs w:val="22"/>
        </w:rPr>
        <w:t>The “covered components” of the University of Oregon</w:t>
      </w:r>
      <w:r w:rsidR="00A50D84" w:rsidRPr="001372C5">
        <w:rPr>
          <w:rFonts w:ascii="Melior" w:hAnsi="Melior" w:cs="HEBPEM+Arial"/>
          <w:color w:val="3A80AE"/>
          <w:sz w:val="22"/>
          <w:szCs w:val="22"/>
        </w:rPr>
        <w:t xml:space="preserve"> </w:t>
      </w:r>
      <w:r w:rsidRPr="001372C5">
        <w:rPr>
          <w:rFonts w:ascii="Melior" w:hAnsi="Melior" w:cs="HEBPEM+Arial"/>
          <w:color w:val="000000"/>
          <w:sz w:val="22"/>
          <w:szCs w:val="22"/>
        </w:rPr>
        <w:t>are</w:t>
      </w:r>
      <w:r w:rsidR="00A50D84" w:rsidRPr="001372C5">
        <w:rPr>
          <w:rFonts w:ascii="Melior" w:hAnsi="Melior" w:cs="HEBPEM+Arial"/>
          <w:color w:val="000000"/>
          <w:sz w:val="22"/>
          <w:szCs w:val="22"/>
        </w:rPr>
        <w:t xml:space="preserve"> required by law to protect your health information. By signi</w:t>
      </w:r>
      <w:r w:rsidRPr="001372C5">
        <w:rPr>
          <w:rFonts w:ascii="Melior" w:hAnsi="Melior" w:cs="HEBPEM+Arial"/>
          <w:color w:val="000000"/>
          <w:sz w:val="22"/>
          <w:szCs w:val="22"/>
        </w:rPr>
        <w:t xml:space="preserve">ng this document, you authorize the covered components of the University of Oregon </w:t>
      </w:r>
      <w:r w:rsidR="00A50D84" w:rsidRPr="001372C5">
        <w:rPr>
          <w:rFonts w:ascii="Melior" w:hAnsi="Melior" w:cs="HEBPEM+Arial"/>
          <w:color w:val="000000"/>
          <w:sz w:val="22"/>
          <w:szCs w:val="22"/>
        </w:rPr>
        <w:t xml:space="preserve">to use and/or disclose (release) your health information for this research. Those persons who receive your health information may not be required by Federal privacy laws (such as the Privacy Rule) to protect it and may share your information with others without your permission, if permitted by laws governing them. </w:t>
      </w:r>
    </w:p>
    <w:p w14:paraId="2E19B10A" w14:textId="77777777" w:rsidR="00A50D84" w:rsidRPr="001372C5" w:rsidRDefault="00A50D84" w:rsidP="00186F9A">
      <w:pPr>
        <w:pStyle w:val="CM4"/>
        <w:pageBreakBefore/>
        <w:spacing w:before="240" w:after="120" w:line="240" w:lineRule="auto"/>
        <w:rPr>
          <w:rFonts w:ascii="Melior" w:hAnsi="Melior" w:cs="HEBPEM+Arial"/>
          <w:color w:val="3A80AE"/>
          <w:sz w:val="22"/>
          <w:szCs w:val="22"/>
        </w:rPr>
      </w:pPr>
      <w:r w:rsidRPr="001372C5">
        <w:rPr>
          <w:rFonts w:ascii="Melior" w:hAnsi="Melior" w:cs="HEBPEM+Arial"/>
          <w:color w:val="000000"/>
          <w:sz w:val="22"/>
          <w:szCs w:val="22"/>
        </w:rPr>
        <w:lastRenderedPageBreak/>
        <w:t>Please note that</w:t>
      </w:r>
      <w:r w:rsidRPr="00744678">
        <w:rPr>
          <w:rFonts w:ascii="Melior" w:hAnsi="Melior" w:cs="HEBPEM+Arial"/>
          <w:color w:val="000000" w:themeColor="text1"/>
          <w:sz w:val="22"/>
          <w:szCs w:val="22"/>
        </w:rPr>
        <w:t xml:space="preserve"> </w:t>
      </w:r>
      <w:r w:rsidRPr="00E9309B">
        <w:rPr>
          <w:rFonts w:ascii="Melior" w:hAnsi="Melior" w:cs="HEBPEM+Arial"/>
          <w:color w:val="000000" w:themeColor="text1"/>
          <w:sz w:val="22"/>
          <w:szCs w:val="22"/>
          <w:highlight w:val="cyan"/>
        </w:rPr>
        <w:t>[include the appropriate statement</w:t>
      </w:r>
      <w:r w:rsidR="00C86C40" w:rsidRPr="00E9309B">
        <w:rPr>
          <w:rFonts w:ascii="Melior" w:hAnsi="Melior" w:cs="HEBPEM+Arial"/>
          <w:color w:val="000000" w:themeColor="text1"/>
          <w:sz w:val="22"/>
          <w:szCs w:val="22"/>
          <w:highlight w:val="cyan"/>
        </w:rPr>
        <w:t xml:space="preserve"> from options below</w:t>
      </w:r>
      <w:r w:rsidRPr="00E9309B">
        <w:rPr>
          <w:rFonts w:ascii="Melior" w:hAnsi="Melior" w:cs="HEBPEM+Arial"/>
          <w:color w:val="000000" w:themeColor="text1"/>
          <w:sz w:val="22"/>
          <w:szCs w:val="22"/>
          <w:highlight w:val="cyan"/>
        </w:rPr>
        <w:t>]</w:t>
      </w:r>
      <w:r w:rsidRPr="00744678">
        <w:rPr>
          <w:rFonts w:ascii="Melior" w:hAnsi="Melior" w:cs="HEBPEM+Arial"/>
          <w:color w:val="000000" w:themeColor="text1"/>
          <w:sz w:val="22"/>
          <w:szCs w:val="22"/>
        </w:rPr>
        <w:t>:</w:t>
      </w:r>
      <w:r w:rsidRPr="001372C5">
        <w:rPr>
          <w:rFonts w:ascii="Melior" w:hAnsi="Melior" w:cs="HEBPEM+Arial"/>
          <w:color w:val="3A80AE"/>
          <w:sz w:val="22"/>
          <w:szCs w:val="22"/>
        </w:rPr>
        <w:t xml:space="preserve"> </w:t>
      </w:r>
    </w:p>
    <w:p w14:paraId="18BA0A1F" w14:textId="77777777" w:rsidR="00797F2D" w:rsidRDefault="00DC1DB6" w:rsidP="000B5864">
      <w:pPr>
        <w:pStyle w:val="Default"/>
        <w:spacing w:before="120"/>
        <w:ind w:left="446"/>
        <w:rPr>
          <w:rFonts w:ascii="Melior" w:hAnsi="Melior" w:cs="HEBPEM+Arial"/>
          <w:sz w:val="22"/>
          <w:szCs w:val="22"/>
        </w:rPr>
      </w:pPr>
      <w:r w:rsidRPr="00DC1DB6">
        <w:rPr>
          <w:rFonts w:ascii="Melior" w:hAnsi="Melior" w:cs="HEBPEM+Arial"/>
          <w:sz w:val="22"/>
          <w:szCs w:val="22"/>
          <w:highlight w:val="cyan"/>
        </w:rPr>
        <w:t>[</w:t>
      </w:r>
      <w:r w:rsidRPr="00797F2D">
        <w:rPr>
          <w:rFonts w:ascii="Melior" w:hAnsi="Melior" w:cs="HEBPEM+Arial"/>
          <w:b/>
          <w:sz w:val="22"/>
          <w:szCs w:val="22"/>
          <w:highlight w:val="cyan"/>
        </w:rPr>
        <w:t>OPTION 1</w:t>
      </w:r>
      <w:r w:rsidR="00797F2D">
        <w:rPr>
          <w:rFonts w:ascii="Melior" w:hAnsi="Melior" w:cs="HEBPEM+Arial"/>
          <w:sz w:val="22"/>
          <w:szCs w:val="22"/>
          <w:highlight w:val="cyan"/>
        </w:rPr>
        <w:t>.</w:t>
      </w:r>
      <w:r w:rsidR="00797F2D" w:rsidRPr="00797F2D">
        <w:rPr>
          <w:rFonts w:ascii="Melior" w:hAnsi="Melior"/>
          <w:b/>
          <w:bCs/>
          <w:sz w:val="22"/>
          <w:szCs w:val="22"/>
          <w:highlight w:val="cyan"/>
          <w:u w:val="single"/>
        </w:rPr>
        <w:t xml:space="preserve"> </w:t>
      </w:r>
      <w:r w:rsidR="00797F2D" w:rsidRPr="00797F2D">
        <w:rPr>
          <w:rFonts w:ascii="Melior" w:hAnsi="Melior"/>
          <w:bCs/>
          <w:i/>
          <w:sz w:val="22"/>
          <w:szCs w:val="22"/>
          <w:highlight w:val="cyan"/>
          <w:u w:val="single"/>
        </w:rPr>
        <w:t>Include the following statement when</w:t>
      </w:r>
      <w:r w:rsidR="00797F2D" w:rsidRPr="00797F2D">
        <w:rPr>
          <w:rFonts w:ascii="Melior" w:hAnsi="Melior"/>
          <w:bCs/>
          <w:i/>
          <w:sz w:val="22"/>
          <w:szCs w:val="22"/>
          <w:highlight w:val="cyan"/>
        </w:rPr>
        <w:t xml:space="preserve"> the research involves treatment and is conducted by the covered entity or when the covered entity provides health care solely for the purpose of creating protected health information to disclose to a researcher</w:t>
      </w:r>
      <w:r w:rsidR="00797F2D" w:rsidRPr="00797F2D">
        <w:rPr>
          <w:rFonts w:ascii="Melior" w:hAnsi="Melior" w:cs="SUMFY D+ Arial MT"/>
          <w:bCs/>
          <w:i/>
          <w:sz w:val="22"/>
          <w:szCs w:val="22"/>
          <w:highlight w:val="cyan"/>
        </w:rPr>
        <w:t xml:space="preserve">, </w:t>
      </w:r>
      <w:r w:rsidR="00797F2D" w:rsidRPr="00797F2D">
        <w:rPr>
          <w:rFonts w:ascii="Melior" w:hAnsi="Melior" w:cs="SUMFY D+ Arial MT"/>
          <w:bCs/>
          <w:i/>
          <w:sz w:val="22"/>
          <w:szCs w:val="22"/>
          <w:highlight w:val="cyan"/>
          <w:u w:val="single"/>
        </w:rPr>
        <w:t>otherwise delete it.</w:t>
      </w:r>
      <w:r w:rsidRPr="00797F2D">
        <w:rPr>
          <w:rFonts w:ascii="Melior" w:hAnsi="Melior" w:cs="HEBPEM+Arial"/>
          <w:sz w:val="22"/>
          <w:szCs w:val="22"/>
          <w:highlight w:val="cyan"/>
        </w:rPr>
        <w:t>]</w:t>
      </w:r>
    </w:p>
    <w:p w14:paraId="2AA9952A" w14:textId="3423012F" w:rsidR="00A50D84" w:rsidRPr="001372C5" w:rsidRDefault="00A50D84" w:rsidP="000B5864">
      <w:pPr>
        <w:pStyle w:val="Default"/>
        <w:spacing w:before="120"/>
        <w:ind w:left="446"/>
        <w:rPr>
          <w:rFonts w:ascii="Melior" w:hAnsi="Melior" w:cs="HEBPEM+Arial"/>
          <w:sz w:val="22"/>
          <w:szCs w:val="22"/>
        </w:rPr>
      </w:pPr>
      <w:r w:rsidRPr="00DC1DB6">
        <w:rPr>
          <w:rFonts w:ascii="Melior" w:hAnsi="Melior" w:cs="HEBPEM+Arial"/>
          <w:sz w:val="22"/>
          <w:szCs w:val="22"/>
        </w:rPr>
        <w:t>You do not have to sign this Authorization, but if you do not, you may not receive research-related treatment.</w:t>
      </w:r>
      <w:r w:rsidRPr="001372C5">
        <w:rPr>
          <w:rFonts w:ascii="Melior" w:hAnsi="Melior" w:cs="HEBPEM+Arial"/>
          <w:sz w:val="22"/>
          <w:szCs w:val="22"/>
        </w:rPr>
        <w:t xml:space="preserve"> </w:t>
      </w:r>
    </w:p>
    <w:p w14:paraId="68A69FA4" w14:textId="7737AEE5" w:rsidR="00797F2D" w:rsidRDefault="00DC1DB6" w:rsidP="000B5864">
      <w:pPr>
        <w:pStyle w:val="Default"/>
        <w:spacing w:before="120"/>
        <w:ind w:left="450"/>
        <w:rPr>
          <w:rFonts w:ascii="Melior" w:hAnsi="Melior" w:cs="SUMFY D+ Arial MT"/>
          <w:sz w:val="22"/>
          <w:szCs w:val="22"/>
        </w:rPr>
      </w:pPr>
      <w:r w:rsidRPr="00DC1DB6">
        <w:rPr>
          <w:rFonts w:ascii="Melior" w:hAnsi="Melior" w:cs="SUMFY D+ Arial MT"/>
          <w:sz w:val="22"/>
          <w:szCs w:val="22"/>
          <w:highlight w:val="cyan"/>
        </w:rPr>
        <w:t>[</w:t>
      </w:r>
      <w:r w:rsidRPr="00797F2D">
        <w:rPr>
          <w:rFonts w:ascii="Melior" w:hAnsi="Melior" w:cs="SUMFY D+ Arial MT"/>
          <w:b/>
          <w:sz w:val="22"/>
          <w:szCs w:val="22"/>
          <w:highlight w:val="cyan"/>
        </w:rPr>
        <w:t>OPTION 2</w:t>
      </w:r>
      <w:r w:rsidR="00797F2D">
        <w:rPr>
          <w:rFonts w:ascii="Melior" w:hAnsi="Melior"/>
          <w:b/>
          <w:bCs/>
          <w:sz w:val="22"/>
          <w:szCs w:val="22"/>
          <w:highlight w:val="cyan"/>
        </w:rPr>
        <w:t xml:space="preserve">. </w:t>
      </w:r>
      <w:r w:rsidR="00797F2D" w:rsidRPr="00797F2D">
        <w:rPr>
          <w:rFonts w:ascii="Melior" w:hAnsi="Melior"/>
          <w:bCs/>
          <w:i/>
          <w:sz w:val="22"/>
          <w:szCs w:val="22"/>
          <w:highlight w:val="cyan"/>
          <w:u w:val="single"/>
        </w:rPr>
        <w:t>Include the following statement when</w:t>
      </w:r>
      <w:r w:rsidR="00797F2D" w:rsidRPr="00797F2D">
        <w:rPr>
          <w:rFonts w:ascii="Melior" w:hAnsi="Melior"/>
          <w:bCs/>
          <w:i/>
          <w:sz w:val="22"/>
          <w:szCs w:val="22"/>
          <w:highlight w:val="cyan"/>
        </w:rPr>
        <w:t xml:space="preserve"> the research does not involve research-related treatment by the covered entity or when the covered entity is not providing health care solely for the purpose of creating protected health information to disclose to a researcher, </w:t>
      </w:r>
      <w:r w:rsidR="00797F2D" w:rsidRPr="00797F2D">
        <w:rPr>
          <w:rFonts w:ascii="Melior" w:hAnsi="Melior"/>
          <w:bCs/>
          <w:i/>
          <w:sz w:val="22"/>
          <w:szCs w:val="22"/>
          <w:highlight w:val="cyan"/>
          <w:u w:val="single"/>
        </w:rPr>
        <w:t>otherwise delete it</w:t>
      </w:r>
      <w:r w:rsidR="00797F2D">
        <w:rPr>
          <w:rFonts w:ascii="Melior" w:hAnsi="Melior" w:cs="SUMFY D+ Arial MT"/>
          <w:sz w:val="22"/>
          <w:szCs w:val="22"/>
          <w:highlight w:val="cyan"/>
        </w:rPr>
        <w:t>.</w:t>
      </w:r>
      <w:r w:rsidRPr="00DC1DB6">
        <w:rPr>
          <w:rFonts w:ascii="Melior" w:hAnsi="Melior" w:cs="SUMFY D+ Arial MT"/>
          <w:sz w:val="22"/>
          <w:szCs w:val="22"/>
          <w:highlight w:val="cyan"/>
        </w:rPr>
        <w:t>]</w:t>
      </w:r>
    </w:p>
    <w:p w14:paraId="1D6AA520" w14:textId="5B47391C" w:rsidR="00A50D84" w:rsidRPr="001372C5" w:rsidRDefault="00C86C40" w:rsidP="000B5864">
      <w:pPr>
        <w:pStyle w:val="Default"/>
        <w:spacing w:before="120"/>
        <w:ind w:left="446"/>
        <w:rPr>
          <w:rFonts w:ascii="Melior" w:hAnsi="Melior" w:cs="HEBPEM+Arial"/>
          <w:sz w:val="22"/>
          <w:szCs w:val="22"/>
        </w:rPr>
      </w:pPr>
      <w:r w:rsidRPr="00DC1DB6">
        <w:rPr>
          <w:rFonts w:ascii="Melior" w:hAnsi="Melior" w:cs="HEBPEM+Arial"/>
          <w:color w:val="auto"/>
          <w:sz w:val="22"/>
          <w:szCs w:val="22"/>
        </w:rPr>
        <w:t>The covered components of the University of Oregon</w:t>
      </w:r>
      <w:r w:rsidRPr="00DC1DB6">
        <w:rPr>
          <w:rFonts w:ascii="Melior" w:hAnsi="Melior" w:cs="HEBPEM+Arial"/>
          <w:color w:val="00B050"/>
          <w:sz w:val="22"/>
          <w:szCs w:val="22"/>
        </w:rPr>
        <w:t xml:space="preserve"> </w:t>
      </w:r>
      <w:r w:rsidR="00A50D84" w:rsidRPr="00DC1DB6">
        <w:rPr>
          <w:rFonts w:ascii="Melior" w:hAnsi="Melior" w:cs="HEBPEM+Arial"/>
          <w:sz w:val="22"/>
          <w:szCs w:val="22"/>
        </w:rPr>
        <w:t>may not condition (withhold or refuse) treating you on whether you sign this Authorization.</w:t>
      </w:r>
      <w:r w:rsidR="00A50D84" w:rsidRPr="001372C5">
        <w:rPr>
          <w:rFonts w:ascii="Melior" w:hAnsi="Melior" w:cs="HEBPEM+Arial"/>
          <w:sz w:val="22"/>
          <w:szCs w:val="22"/>
        </w:rPr>
        <w:t xml:space="preserve"> </w:t>
      </w:r>
    </w:p>
    <w:p w14:paraId="06CA3663" w14:textId="77777777" w:rsidR="00A50D84" w:rsidRPr="001372C5" w:rsidRDefault="00A50D84" w:rsidP="00797F2D">
      <w:pPr>
        <w:pStyle w:val="CM4"/>
        <w:spacing w:before="240" w:after="120" w:line="240" w:lineRule="auto"/>
        <w:rPr>
          <w:rFonts w:ascii="Melior" w:hAnsi="Melior" w:cs="HEBPEM+Arial"/>
          <w:color w:val="3A80AE"/>
          <w:sz w:val="22"/>
          <w:szCs w:val="22"/>
        </w:rPr>
      </w:pPr>
      <w:r w:rsidRPr="001372C5">
        <w:rPr>
          <w:rFonts w:ascii="Melior" w:hAnsi="Melior" w:cs="HEBPEM+Arial"/>
          <w:color w:val="000000"/>
          <w:sz w:val="22"/>
          <w:szCs w:val="22"/>
        </w:rPr>
        <w:t xml:space="preserve">Please note that </w:t>
      </w:r>
      <w:r w:rsidRPr="00DC1DB6">
        <w:rPr>
          <w:rFonts w:ascii="Melior" w:hAnsi="Melior" w:cs="HEBPEM+Arial"/>
          <w:color w:val="000000" w:themeColor="text1"/>
          <w:sz w:val="22"/>
          <w:szCs w:val="22"/>
          <w:highlight w:val="cyan"/>
        </w:rPr>
        <w:t>[include the appropriate statement</w:t>
      </w:r>
      <w:r w:rsidR="00C86C40" w:rsidRPr="00DC1DB6">
        <w:rPr>
          <w:rFonts w:ascii="Melior" w:hAnsi="Melior" w:cs="HEBPEM+Arial"/>
          <w:color w:val="000000" w:themeColor="text1"/>
          <w:sz w:val="22"/>
          <w:szCs w:val="22"/>
          <w:highlight w:val="cyan"/>
        </w:rPr>
        <w:t xml:space="preserve"> from options below</w:t>
      </w:r>
      <w:r w:rsidRPr="00DC1DB6">
        <w:rPr>
          <w:rFonts w:ascii="Melior" w:hAnsi="Melior" w:cs="HEBPEM+Arial"/>
          <w:color w:val="000000" w:themeColor="text1"/>
          <w:sz w:val="22"/>
          <w:szCs w:val="22"/>
          <w:highlight w:val="cyan"/>
        </w:rPr>
        <w:t>]</w:t>
      </w:r>
      <w:r w:rsidRPr="00DC1DB6">
        <w:rPr>
          <w:rFonts w:ascii="Melior" w:hAnsi="Melior" w:cs="HEBPEM+Arial"/>
          <w:color w:val="000000" w:themeColor="text1"/>
          <w:sz w:val="22"/>
          <w:szCs w:val="22"/>
        </w:rPr>
        <w:t xml:space="preserve">: </w:t>
      </w:r>
    </w:p>
    <w:p w14:paraId="2E3D7ACF" w14:textId="15E1E92A" w:rsidR="00797F2D" w:rsidRDefault="00DC1DB6" w:rsidP="000B5864">
      <w:pPr>
        <w:pStyle w:val="Default"/>
        <w:spacing w:before="120"/>
        <w:ind w:left="450"/>
        <w:rPr>
          <w:rFonts w:ascii="Melior" w:hAnsi="Melior" w:cs="HEBPEM+Arial"/>
          <w:sz w:val="22"/>
          <w:szCs w:val="22"/>
        </w:rPr>
      </w:pPr>
      <w:r w:rsidRPr="00DC1DB6">
        <w:rPr>
          <w:rFonts w:ascii="Melior" w:hAnsi="Melior" w:cs="HEBPEM+Arial"/>
          <w:sz w:val="22"/>
          <w:szCs w:val="22"/>
          <w:highlight w:val="cyan"/>
        </w:rPr>
        <w:t>[</w:t>
      </w:r>
      <w:r w:rsidRPr="00797F2D">
        <w:rPr>
          <w:rFonts w:ascii="Melior" w:hAnsi="Melior" w:cs="HEBPEM+Arial"/>
          <w:b/>
          <w:sz w:val="22"/>
          <w:szCs w:val="22"/>
          <w:highlight w:val="cyan"/>
        </w:rPr>
        <w:t>OPTION 1</w:t>
      </w:r>
      <w:r w:rsidR="00797F2D">
        <w:rPr>
          <w:rFonts w:ascii="Melior" w:hAnsi="Melior" w:cs="HEBPEM+Arial"/>
          <w:sz w:val="22"/>
          <w:szCs w:val="22"/>
          <w:highlight w:val="cyan"/>
        </w:rPr>
        <w:t xml:space="preserve">. </w:t>
      </w:r>
      <w:r w:rsidR="00797F2D" w:rsidRPr="00797F2D">
        <w:rPr>
          <w:rFonts w:ascii="Melior" w:hAnsi="Melior" w:cs="HEBPEM+Arial"/>
          <w:i/>
          <w:sz w:val="22"/>
          <w:szCs w:val="22"/>
          <w:highlight w:val="cyan"/>
          <w:u w:val="single"/>
        </w:rPr>
        <w:t>Include the following statement w</w:t>
      </w:r>
      <w:r w:rsidR="00797F2D" w:rsidRPr="00797F2D">
        <w:rPr>
          <w:rFonts w:ascii="Melior" w:hAnsi="Melior"/>
          <w:bCs/>
          <w:i/>
          <w:sz w:val="22"/>
          <w:szCs w:val="22"/>
          <w:highlight w:val="cyan"/>
          <w:u w:val="single"/>
        </w:rPr>
        <w:t>here</w:t>
      </w:r>
      <w:r w:rsidR="00797F2D" w:rsidRPr="00797F2D">
        <w:rPr>
          <w:rFonts w:ascii="Melior" w:hAnsi="Melior"/>
          <w:bCs/>
          <w:i/>
          <w:sz w:val="22"/>
          <w:szCs w:val="22"/>
          <w:highlight w:val="cyan"/>
        </w:rPr>
        <w:t xml:space="preserve"> the research study is conducted by an entity other than the covered entity, </w:t>
      </w:r>
      <w:r w:rsidR="00797F2D" w:rsidRPr="00797F2D">
        <w:rPr>
          <w:rFonts w:ascii="Melior" w:hAnsi="Melior"/>
          <w:bCs/>
          <w:i/>
          <w:sz w:val="22"/>
          <w:szCs w:val="22"/>
          <w:highlight w:val="cyan"/>
          <w:u w:val="single"/>
        </w:rPr>
        <w:t>otherwise delete it</w:t>
      </w:r>
      <w:r w:rsidR="00797F2D" w:rsidRPr="00797F2D">
        <w:rPr>
          <w:rFonts w:ascii="Melior" w:hAnsi="Melior"/>
          <w:bCs/>
          <w:i/>
          <w:sz w:val="22"/>
          <w:szCs w:val="22"/>
          <w:highlight w:val="cyan"/>
        </w:rPr>
        <w:t>.</w:t>
      </w:r>
      <w:r w:rsidRPr="00DC1DB6">
        <w:rPr>
          <w:rFonts w:ascii="Melior" w:hAnsi="Melior" w:cs="HEBPEM+Arial"/>
          <w:sz w:val="22"/>
          <w:szCs w:val="22"/>
          <w:highlight w:val="cyan"/>
        </w:rPr>
        <w:t>]</w:t>
      </w:r>
    </w:p>
    <w:p w14:paraId="1695233F" w14:textId="079D152B" w:rsidR="00A50D84" w:rsidRPr="001372C5" w:rsidRDefault="00A50D84" w:rsidP="000B5864">
      <w:pPr>
        <w:pStyle w:val="Default"/>
        <w:spacing w:before="120"/>
        <w:ind w:left="450"/>
        <w:rPr>
          <w:rFonts w:ascii="Melior" w:hAnsi="Melior" w:cs="HEBPEM+Arial"/>
          <w:color w:val="00B050"/>
          <w:sz w:val="22"/>
          <w:szCs w:val="22"/>
        </w:rPr>
      </w:pPr>
      <w:r w:rsidRPr="001372C5">
        <w:rPr>
          <w:rFonts w:ascii="Melior" w:hAnsi="Melior" w:cs="HEBPEM+Arial"/>
          <w:sz w:val="22"/>
          <w:szCs w:val="22"/>
        </w:rPr>
        <w:t xml:space="preserve">You may change your mind and revoke (take back) this Authorization at any time, except to the extent that </w:t>
      </w:r>
      <w:r w:rsidR="00C86C40" w:rsidRPr="001372C5">
        <w:rPr>
          <w:rFonts w:ascii="Melior" w:hAnsi="Melior" w:cs="HEBPEM+Arial"/>
          <w:color w:val="auto"/>
          <w:sz w:val="22"/>
          <w:szCs w:val="22"/>
        </w:rPr>
        <w:t>the covered components of the University of Oregon</w:t>
      </w:r>
      <w:r w:rsidR="00C86C40" w:rsidRPr="001372C5">
        <w:rPr>
          <w:rFonts w:ascii="Melior" w:hAnsi="Melior" w:cs="HEBPEM+Arial"/>
          <w:color w:val="00B050"/>
          <w:sz w:val="22"/>
          <w:szCs w:val="22"/>
        </w:rPr>
        <w:t xml:space="preserve"> </w:t>
      </w:r>
      <w:r w:rsidR="00C86C40" w:rsidRPr="001372C5">
        <w:rPr>
          <w:rFonts w:ascii="Melior" w:hAnsi="Melior" w:cs="HEBPEM+Arial"/>
          <w:sz w:val="22"/>
          <w:szCs w:val="22"/>
        </w:rPr>
        <w:t>have</w:t>
      </w:r>
      <w:r w:rsidRPr="001372C5">
        <w:rPr>
          <w:rFonts w:ascii="Melior" w:hAnsi="Melior" w:cs="HEBPEM+Arial"/>
          <w:sz w:val="22"/>
          <w:szCs w:val="22"/>
        </w:rPr>
        <w:t xml:space="preserve"> already acted based on this Authorization. To revoke this Authorization, you must write to:</w:t>
      </w:r>
      <w:r w:rsidR="00DC1DB6">
        <w:rPr>
          <w:rFonts w:ascii="Melior" w:hAnsi="Melior" w:cs="HEBPEM+Arial"/>
          <w:sz w:val="22"/>
          <w:szCs w:val="22"/>
        </w:rPr>
        <w:t xml:space="preserve"> </w:t>
      </w:r>
      <w:sdt>
        <w:sdtPr>
          <w:rPr>
            <w:rFonts w:ascii="Melior" w:hAnsi="Melior" w:cs="HEBPEM+Arial"/>
            <w:sz w:val="22"/>
            <w:szCs w:val="22"/>
          </w:rPr>
          <w:id w:val="-87153218"/>
          <w:placeholder>
            <w:docPart w:val="F718C0720E0543D49076C05185F893A9"/>
          </w:placeholder>
          <w:showingPlcHdr/>
          <w:text/>
        </w:sdtPr>
        <w:sdtEndPr/>
        <w:sdtContent>
          <w:r w:rsidR="00DC1DB6" w:rsidRPr="00DC1DB6">
            <w:rPr>
              <w:rFonts w:ascii="Melior" w:hAnsi="Melior" w:cs="HEBPEM+Arial"/>
              <w:color w:val="000000" w:themeColor="text1"/>
              <w:sz w:val="22"/>
              <w:szCs w:val="22"/>
              <w:highlight w:val="yellow"/>
            </w:rPr>
            <w:t>[name of the covered entity(ies) and contact information]</w:t>
          </w:r>
        </w:sdtContent>
      </w:sdt>
      <w:r w:rsidRPr="00DC1DB6">
        <w:rPr>
          <w:rFonts w:ascii="Melior" w:hAnsi="Melior" w:cs="HEBPEM+Arial"/>
          <w:color w:val="000000" w:themeColor="text1"/>
          <w:sz w:val="22"/>
          <w:szCs w:val="22"/>
        </w:rPr>
        <w:t>.</w:t>
      </w:r>
      <w:r w:rsidRPr="001372C5">
        <w:rPr>
          <w:rFonts w:ascii="Melior" w:hAnsi="Melior" w:cs="HEBPEM+Arial"/>
          <w:color w:val="00B050"/>
          <w:sz w:val="22"/>
          <w:szCs w:val="22"/>
        </w:rPr>
        <w:t xml:space="preserve"> </w:t>
      </w:r>
    </w:p>
    <w:p w14:paraId="46A6DB42" w14:textId="2CB0F5E1" w:rsidR="000B5864" w:rsidRDefault="00DC1DB6" w:rsidP="000B5864">
      <w:pPr>
        <w:pStyle w:val="Default"/>
        <w:spacing w:before="120"/>
        <w:ind w:left="450"/>
        <w:rPr>
          <w:rFonts w:ascii="Melior" w:hAnsi="Melior"/>
          <w:sz w:val="22"/>
          <w:szCs w:val="22"/>
        </w:rPr>
      </w:pPr>
      <w:r w:rsidRPr="00DC1DB6">
        <w:rPr>
          <w:rFonts w:ascii="Melior" w:hAnsi="Melior"/>
          <w:sz w:val="22"/>
          <w:szCs w:val="22"/>
          <w:highlight w:val="cyan"/>
        </w:rPr>
        <w:t>[</w:t>
      </w:r>
      <w:r w:rsidRPr="000B5864">
        <w:rPr>
          <w:rFonts w:ascii="Melior" w:hAnsi="Melior"/>
          <w:b/>
          <w:sz w:val="22"/>
          <w:szCs w:val="22"/>
          <w:highlight w:val="cyan"/>
        </w:rPr>
        <w:t>OPTION 2</w:t>
      </w:r>
      <w:r w:rsidR="000B5864">
        <w:rPr>
          <w:rFonts w:ascii="Melior" w:hAnsi="Melior"/>
          <w:sz w:val="22"/>
          <w:szCs w:val="22"/>
          <w:highlight w:val="cyan"/>
        </w:rPr>
        <w:t xml:space="preserve">. </w:t>
      </w:r>
      <w:r w:rsidR="000B5864" w:rsidRPr="000B5864">
        <w:rPr>
          <w:rFonts w:ascii="Melior" w:hAnsi="Melior"/>
          <w:i/>
          <w:sz w:val="22"/>
          <w:szCs w:val="22"/>
          <w:highlight w:val="cyan"/>
        </w:rPr>
        <w:t>I</w:t>
      </w:r>
      <w:r w:rsidR="000B5864" w:rsidRPr="000B5864">
        <w:rPr>
          <w:rFonts w:ascii="Melior" w:hAnsi="Melior"/>
          <w:i/>
          <w:sz w:val="22"/>
          <w:szCs w:val="22"/>
          <w:highlight w:val="cyan"/>
          <w:u w:val="single"/>
        </w:rPr>
        <w:t>nclude the following statement where</w:t>
      </w:r>
      <w:r w:rsidR="000B5864" w:rsidRPr="000B5864">
        <w:rPr>
          <w:rFonts w:ascii="Melior" w:hAnsi="Melior"/>
          <w:i/>
          <w:sz w:val="22"/>
          <w:szCs w:val="22"/>
          <w:highlight w:val="cyan"/>
        </w:rPr>
        <w:t xml:space="preserve"> the research study is conducted by the covered entity, </w:t>
      </w:r>
      <w:r w:rsidR="000B5864" w:rsidRPr="000B5864">
        <w:rPr>
          <w:rFonts w:ascii="Melior" w:hAnsi="Melior"/>
          <w:i/>
          <w:sz w:val="22"/>
          <w:szCs w:val="22"/>
          <w:highlight w:val="cyan"/>
          <w:u w:val="single"/>
        </w:rPr>
        <w:t>otherwise delete it.</w:t>
      </w:r>
      <w:r w:rsidRPr="00DC1DB6">
        <w:rPr>
          <w:rFonts w:ascii="Melior" w:hAnsi="Melior"/>
          <w:sz w:val="22"/>
          <w:szCs w:val="22"/>
          <w:highlight w:val="cyan"/>
        </w:rPr>
        <w:t>]</w:t>
      </w:r>
    </w:p>
    <w:p w14:paraId="6358BD86" w14:textId="0A3641CE" w:rsidR="00A50D84" w:rsidRPr="001372C5" w:rsidRDefault="00A50D84" w:rsidP="000B5864">
      <w:pPr>
        <w:pStyle w:val="Default"/>
        <w:spacing w:before="120"/>
        <w:ind w:left="450"/>
        <w:rPr>
          <w:rFonts w:ascii="Melior" w:hAnsi="Melior" w:cs="HEBPEM+Arial"/>
          <w:color w:val="00B050"/>
          <w:sz w:val="22"/>
          <w:szCs w:val="22"/>
        </w:rPr>
      </w:pPr>
      <w:r w:rsidRPr="001372C5">
        <w:rPr>
          <w:rFonts w:ascii="Melior" w:hAnsi="Melior" w:cs="HEBPEM+Arial"/>
          <w:sz w:val="22"/>
          <w:szCs w:val="22"/>
        </w:rPr>
        <w:t xml:space="preserve">You may change your mind and revoke (take back) this Authorization at any time. Even if you revoke this Authorization, </w:t>
      </w:r>
      <w:sdt>
        <w:sdtPr>
          <w:rPr>
            <w:rFonts w:ascii="Melior" w:hAnsi="Melior" w:cs="HEBPEM+Arial"/>
            <w:sz w:val="22"/>
            <w:szCs w:val="22"/>
          </w:rPr>
          <w:id w:val="-452789405"/>
          <w:placeholder>
            <w:docPart w:val="733BA2974D684EC2BCD540D58AEAB5A4"/>
          </w:placeholder>
          <w:showingPlcHdr/>
          <w:text/>
        </w:sdtPr>
        <w:sdtEndPr/>
        <w:sdtContent>
          <w:r w:rsidR="00DC1DB6" w:rsidRPr="00DC1DB6">
            <w:rPr>
              <w:rFonts w:ascii="Melior" w:hAnsi="Melior" w:cs="HEBPEM+Arial"/>
              <w:color w:val="000000" w:themeColor="text1"/>
              <w:sz w:val="22"/>
              <w:szCs w:val="22"/>
              <w:highlight w:val="yellow"/>
            </w:rPr>
            <w:t>[name or class of persons at the covered entity involved in the research]</w:t>
          </w:r>
        </w:sdtContent>
      </w:sdt>
      <w:r w:rsidRPr="001372C5">
        <w:rPr>
          <w:rFonts w:ascii="Melior" w:hAnsi="Melior" w:cs="HEBPEM+Arial"/>
          <w:color w:val="3A80AE"/>
          <w:sz w:val="22"/>
          <w:szCs w:val="22"/>
        </w:rPr>
        <w:t xml:space="preserve"> </w:t>
      </w:r>
      <w:r w:rsidRPr="001372C5">
        <w:rPr>
          <w:rFonts w:ascii="Melior" w:hAnsi="Melior" w:cs="HEBPEM+Arial"/>
          <w:sz w:val="22"/>
          <w:szCs w:val="22"/>
        </w:rPr>
        <w:t>may still use or disclose health information they already have obtained about you as necessary to maintain the integrity or reliability of the current research. To revoke this Authorization, you must write to:</w:t>
      </w:r>
      <w:r w:rsidR="00DC1DB6">
        <w:rPr>
          <w:rFonts w:ascii="Melior" w:hAnsi="Melior" w:cs="HEBPEM+Arial"/>
          <w:sz w:val="22"/>
          <w:szCs w:val="22"/>
        </w:rPr>
        <w:t xml:space="preserve"> </w:t>
      </w:r>
      <w:sdt>
        <w:sdtPr>
          <w:rPr>
            <w:rFonts w:ascii="Melior" w:hAnsi="Melior" w:cs="HEBPEM+Arial"/>
            <w:sz w:val="22"/>
            <w:szCs w:val="22"/>
          </w:rPr>
          <w:id w:val="230423206"/>
          <w:placeholder>
            <w:docPart w:val="6791CE59A58C4FB49B7A4F6B4F8D1D69"/>
          </w:placeholder>
          <w:showingPlcHdr/>
          <w:text/>
        </w:sdtPr>
        <w:sdtEndPr/>
        <w:sdtContent>
          <w:r w:rsidR="00DC1DB6" w:rsidRPr="00DC1DB6">
            <w:rPr>
              <w:rFonts w:ascii="Melior" w:hAnsi="Melior" w:cs="HEBPEM+Arial"/>
              <w:color w:val="000000" w:themeColor="text1"/>
              <w:sz w:val="22"/>
              <w:szCs w:val="22"/>
              <w:highlight w:val="yellow"/>
            </w:rPr>
            <w:t>[name of the covered entity(ies) and contact information]</w:t>
          </w:r>
        </w:sdtContent>
      </w:sdt>
      <w:r w:rsidRPr="00DC1DB6">
        <w:rPr>
          <w:rFonts w:ascii="Melior" w:hAnsi="Melior" w:cs="HEBPEM+Arial"/>
          <w:color w:val="000000" w:themeColor="text1"/>
          <w:sz w:val="22"/>
          <w:szCs w:val="22"/>
        </w:rPr>
        <w:t>.</w:t>
      </w:r>
      <w:r w:rsidRPr="001372C5">
        <w:rPr>
          <w:rFonts w:ascii="Melior" w:hAnsi="Melior" w:cs="HEBPEM+Arial"/>
          <w:color w:val="00B050"/>
          <w:sz w:val="22"/>
          <w:szCs w:val="22"/>
        </w:rPr>
        <w:t xml:space="preserve"> </w:t>
      </w:r>
    </w:p>
    <w:p w14:paraId="30E6F9D6" w14:textId="7C13BB3F" w:rsidR="00A50D84" w:rsidRPr="001372C5" w:rsidRDefault="00A50D84" w:rsidP="005243C1">
      <w:pPr>
        <w:pStyle w:val="Default"/>
        <w:spacing w:before="240" w:after="240"/>
        <w:ind w:right="101"/>
        <w:rPr>
          <w:rFonts w:ascii="Melior" w:hAnsi="Melior" w:cs="HEBPEM+Arial"/>
          <w:color w:val="00B050"/>
          <w:sz w:val="22"/>
          <w:szCs w:val="22"/>
        </w:rPr>
      </w:pPr>
      <w:r w:rsidRPr="001372C5">
        <w:rPr>
          <w:rFonts w:ascii="Melior" w:hAnsi="Melior" w:cs="HEBPEM+Arial"/>
          <w:sz w:val="22"/>
          <w:szCs w:val="22"/>
        </w:rPr>
        <w:t>This Authorization does not have an expiration date</w:t>
      </w:r>
      <w:r w:rsidR="005243C1">
        <w:rPr>
          <w:rFonts w:ascii="Melior" w:hAnsi="Melior" w:cs="HEBPEM+Arial"/>
          <w:sz w:val="22"/>
          <w:szCs w:val="22"/>
        </w:rPr>
        <w:t>.</w:t>
      </w:r>
      <w:r w:rsidRPr="001372C5">
        <w:rPr>
          <w:rFonts w:ascii="Melior" w:hAnsi="Melior" w:cs="HEBPEM+Arial"/>
          <w:sz w:val="22"/>
          <w:szCs w:val="22"/>
        </w:rPr>
        <w:t xml:space="preserve"> </w:t>
      </w:r>
      <w:r w:rsidRPr="005243C1">
        <w:rPr>
          <w:rFonts w:ascii="Melior" w:hAnsi="Melior" w:cs="HEBPEM+Arial"/>
          <w:color w:val="000000" w:themeColor="text1"/>
          <w:sz w:val="22"/>
          <w:szCs w:val="22"/>
          <w:highlight w:val="cyan"/>
        </w:rPr>
        <w:t>[or as appropriate, insert expiration date or event, such as “end of the research study.”]</w:t>
      </w:r>
      <w:r w:rsidRPr="001372C5">
        <w:rPr>
          <w:rFonts w:ascii="Melior" w:hAnsi="Melior" w:cs="HEBPEM+Arial"/>
          <w:color w:val="00B050"/>
          <w:sz w:val="22"/>
          <w:szCs w:val="22"/>
        </w:rPr>
        <w:t xml:space="preserve"> </w:t>
      </w:r>
    </w:p>
    <w:p w14:paraId="280B4C5A" w14:textId="77777777" w:rsidR="00260831" w:rsidRPr="001372C5" w:rsidRDefault="00260831" w:rsidP="00797F2D">
      <w:pPr>
        <w:pStyle w:val="Default"/>
        <w:ind w:right="107"/>
        <w:rPr>
          <w:rFonts w:ascii="Melior" w:hAnsi="Melior" w:cs="HEBPEM+Arial"/>
          <w:color w:val="00B050"/>
          <w:sz w:val="22"/>
          <w:szCs w:val="22"/>
        </w:rPr>
      </w:pPr>
      <w:r w:rsidRPr="005243C1">
        <w:rPr>
          <w:rFonts w:ascii="Melior" w:hAnsi="Melior" w:cs="HEBPEM+Arial"/>
          <w:color w:val="000000" w:themeColor="text1"/>
          <w:sz w:val="22"/>
          <w:szCs w:val="22"/>
          <w:highlight w:val="cyan"/>
        </w:rPr>
        <w:t>[The research participant should sign and date this form. If the research participant is a minor, the legally authorized representative should sign and date this form.]</w:t>
      </w:r>
    </w:p>
    <w:p w14:paraId="547CE8B8" w14:textId="2BD7C3F5" w:rsidR="00A50D84" w:rsidRPr="005243C1" w:rsidRDefault="005243C1" w:rsidP="005243C1">
      <w:pPr>
        <w:pStyle w:val="CM4"/>
        <w:tabs>
          <w:tab w:val="right" w:pos="10800"/>
        </w:tabs>
        <w:spacing w:before="360" w:line="240" w:lineRule="auto"/>
        <w:rPr>
          <w:rFonts w:ascii="Melior" w:hAnsi="Melior" w:cs="HEBPEM+Arial"/>
          <w:color w:val="000000"/>
          <w:sz w:val="22"/>
          <w:szCs w:val="22"/>
          <w:u w:val="single"/>
        </w:rPr>
      </w:pPr>
      <w:r>
        <w:rPr>
          <w:rFonts w:ascii="Melior" w:hAnsi="Melior" w:cs="HEBPEM+Arial"/>
          <w:color w:val="000000"/>
          <w:sz w:val="22"/>
          <w:szCs w:val="22"/>
          <w:u w:val="single"/>
        </w:rPr>
        <w:tab/>
      </w:r>
    </w:p>
    <w:p w14:paraId="56F8B462" w14:textId="3D800A03" w:rsidR="00A50D84" w:rsidRPr="001372C5" w:rsidRDefault="00A50D84" w:rsidP="005243C1">
      <w:pPr>
        <w:pStyle w:val="CM4"/>
        <w:tabs>
          <w:tab w:val="left" w:pos="8550"/>
        </w:tabs>
        <w:spacing w:line="240" w:lineRule="auto"/>
        <w:rPr>
          <w:rFonts w:ascii="Melior" w:hAnsi="Melior" w:cs="HEBPEM+Arial"/>
          <w:color w:val="000000"/>
          <w:sz w:val="22"/>
          <w:szCs w:val="22"/>
        </w:rPr>
      </w:pPr>
      <w:r w:rsidRPr="001372C5">
        <w:rPr>
          <w:rFonts w:ascii="Melior" w:hAnsi="Melior" w:cs="HEBPEM+Arial"/>
          <w:color w:val="000000"/>
          <w:sz w:val="22"/>
          <w:szCs w:val="22"/>
        </w:rPr>
        <w:t xml:space="preserve">Signature of participant or participant’s personal representative </w:t>
      </w:r>
      <w:r w:rsidR="005243C1">
        <w:rPr>
          <w:rFonts w:ascii="Melior" w:hAnsi="Melior" w:cs="HEBPEM+Arial"/>
          <w:color w:val="000000"/>
          <w:sz w:val="22"/>
          <w:szCs w:val="22"/>
        </w:rPr>
        <w:tab/>
      </w:r>
      <w:r w:rsidR="00822B61">
        <w:rPr>
          <w:rFonts w:ascii="Melior" w:hAnsi="Melior" w:cs="HEBPEM+Arial"/>
          <w:color w:val="000000"/>
          <w:sz w:val="22"/>
          <w:szCs w:val="22"/>
        </w:rPr>
        <w:t>Date</w:t>
      </w:r>
    </w:p>
    <w:p w14:paraId="1E2CEFC4" w14:textId="59D70478" w:rsidR="00A50D84" w:rsidRPr="005243C1" w:rsidRDefault="005243C1" w:rsidP="005243C1">
      <w:pPr>
        <w:pStyle w:val="CM4"/>
        <w:tabs>
          <w:tab w:val="right" w:pos="10800"/>
        </w:tabs>
        <w:spacing w:before="360" w:line="240" w:lineRule="auto"/>
        <w:rPr>
          <w:rFonts w:ascii="Melior" w:hAnsi="Melior" w:cs="HEBPEM+Arial"/>
          <w:color w:val="000000"/>
          <w:sz w:val="22"/>
          <w:szCs w:val="22"/>
          <w:u w:val="single"/>
        </w:rPr>
      </w:pPr>
      <w:r>
        <w:rPr>
          <w:rFonts w:ascii="Melior" w:hAnsi="Melior" w:cs="HEBPEM+Arial"/>
          <w:color w:val="000000"/>
          <w:sz w:val="22"/>
          <w:szCs w:val="22"/>
          <w:u w:val="single"/>
        </w:rPr>
        <w:tab/>
      </w:r>
    </w:p>
    <w:p w14:paraId="3CF6F5B7" w14:textId="2B5C722F" w:rsidR="00A50D84" w:rsidRPr="001372C5" w:rsidRDefault="00A50D84" w:rsidP="00822B61">
      <w:pPr>
        <w:pStyle w:val="Default"/>
        <w:tabs>
          <w:tab w:val="left" w:pos="8550"/>
        </w:tabs>
        <w:ind w:right="237"/>
        <w:rPr>
          <w:rFonts w:ascii="Melior" w:hAnsi="Melior" w:cs="HEBPEM+Arial"/>
          <w:sz w:val="22"/>
          <w:szCs w:val="22"/>
        </w:rPr>
      </w:pPr>
      <w:r w:rsidRPr="001372C5">
        <w:rPr>
          <w:rFonts w:ascii="Melior" w:hAnsi="Melior" w:cs="HEBPEM+Arial"/>
          <w:sz w:val="22"/>
          <w:szCs w:val="22"/>
        </w:rPr>
        <w:t xml:space="preserve">Printed name of participant or participant’s personal representative </w:t>
      </w:r>
      <w:r w:rsidR="00822B61">
        <w:rPr>
          <w:rFonts w:ascii="Melior" w:hAnsi="Melior" w:cs="HEBPEM+Arial"/>
          <w:sz w:val="22"/>
          <w:szCs w:val="22"/>
        </w:rPr>
        <w:tab/>
        <w:t>Date</w:t>
      </w:r>
    </w:p>
    <w:p w14:paraId="6CEEDD17" w14:textId="38610F8D" w:rsidR="00A50D84" w:rsidRPr="001372C5" w:rsidRDefault="00A50D84" w:rsidP="00797F2D">
      <w:pPr>
        <w:pStyle w:val="Default"/>
        <w:rPr>
          <w:rFonts w:ascii="Melior" w:hAnsi="Melior" w:cs="HEBPEM+Arial"/>
          <w:sz w:val="22"/>
          <w:szCs w:val="22"/>
        </w:rPr>
      </w:pPr>
      <w:r w:rsidRPr="001372C5">
        <w:rPr>
          <w:rFonts w:ascii="Melior" w:hAnsi="Melior" w:cs="HEBPEM+Arial"/>
          <w:sz w:val="22"/>
          <w:szCs w:val="22"/>
        </w:rPr>
        <w:t xml:space="preserve"> </w:t>
      </w:r>
    </w:p>
    <w:p w14:paraId="22A4B365" w14:textId="36C5DA55" w:rsidR="00A50D84" w:rsidRPr="001372C5" w:rsidRDefault="005243C1" w:rsidP="00797F2D">
      <w:pPr>
        <w:pStyle w:val="CM4"/>
        <w:spacing w:line="240" w:lineRule="auto"/>
        <w:rPr>
          <w:rFonts w:ascii="Melior" w:hAnsi="Melior" w:cs="HEBPEM+Arial"/>
          <w:color w:val="00B050"/>
          <w:sz w:val="22"/>
          <w:szCs w:val="22"/>
        </w:rPr>
      </w:pPr>
      <w:r>
        <w:rPr>
          <w:rFonts w:ascii="Melior" w:hAnsi="Melior" w:cs="HEBPEM+Arial"/>
          <w:color w:val="000000" w:themeColor="text1"/>
          <w:sz w:val="22"/>
          <w:szCs w:val="22"/>
          <w:highlight w:val="cyan"/>
        </w:rPr>
        <w:t>[</w:t>
      </w:r>
      <w:r w:rsidR="00A50D84" w:rsidRPr="005243C1">
        <w:rPr>
          <w:rFonts w:ascii="Melior" w:hAnsi="Melior" w:cs="HEBPEM+Arial"/>
          <w:color w:val="000000" w:themeColor="text1"/>
          <w:sz w:val="22"/>
          <w:szCs w:val="22"/>
          <w:highlight w:val="cyan"/>
        </w:rPr>
        <w:t>If applicable, a description of the personal representative’s authority to sign for the participant</w:t>
      </w:r>
      <w:r w:rsidRPr="005243C1">
        <w:rPr>
          <w:rFonts w:ascii="Melior" w:hAnsi="Melior" w:cs="HEBPEM+Arial"/>
          <w:color w:val="000000" w:themeColor="text1"/>
          <w:sz w:val="22"/>
          <w:szCs w:val="22"/>
          <w:highlight w:val="cyan"/>
        </w:rPr>
        <w:t>.]</w:t>
      </w:r>
      <w:r w:rsidR="00A50D84" w:rsidRPr="005243C1">
        <w:rPr>
          <w:rFonts w:ascii="Melior" w:hAnsi="Melior" w:cs="HEBPEM+Arial"/>
          <w:color w:val="000000" w:themeColor="text1"/>
          <w:sz w:val="22"/>
          <w:szCs w:val="22"/>
        </w:rPr>
        <w:t xml:space="preserve"> </w:t>
      </w:r>
    </w:p>
    <w:p w14:paraId="2382DCDF" w14:textId="56710551" w:rsidR="00A50D84" w:rsidRPr="00822B61" w:rsidRDefault="00822B61" w:rsidP="00822B61">
      <w:pPr>
        <w:pStyle w:val="CM4"/>
        <w:keepNext/>
        <w:spacing w:before="240" w:after="120" w:line="240" w:lineRule="auto"/>
        <w:rPr>
          <w:rFonts w:ascii="Melior" w:hAnsi="Melior" w:cs="HEAPG K+ A Garamond"/>
          <w:color w:val="000000"/>
          <w:sz w:val="22"/>
          <w:szCs w:val="22"/>
          <w:highlight w:val="cyan"/>
        </w:rPr>
      </w:pPr>
      <w:r>
        <w:rPr>
          <w:rFonts w:ascii="Melior" w:hAnsi="Melior" w:cs="HEAPG K+ A Garamond"/>
          <w:b/>
          <w:bCs/>
          <w:color w:val="000000"/>
          <w:sz w:val="22"/>
          <w:szCs w:val="22"/>
          <w:highlight w:val="cyan"/>
        </w:rPr>
        <w:lastRenderedPageBreak/>
        <w:t>[</w:t>
      </w:r>
      <w:r w:rsidR="00A50D84" w:rsidRPr="00822B61">
        <w:rPr>
          <w:rFonts w:ascii="Melior" w:hAnsi="Melior" w:cs="HEAPG K+ A Garamond"/>
          <w:b/>
          <w:bCs/>
          <w:color w:val="000000"/>
          <w:sz w:val="22"/>
          <w:szCs w:val="22"/>
          <w:highlight w:val="cyan"/>
        </w:rPr>
        <w:t xml:space="preserve">OPTIONAL ELEMENTS: </w:t>
      </w:r>
    </w:p>
    <w:p w14:paraId="6E600CCF" w14:textId="77777777" w:rsidR="00A50D84" w:rsidRPr="00822B61" w:rsidRDefault="00A50D84" w:rsidP="00822B61">
      <w:pPr>
        <w:pStyle w:val="Default"/>
        <w:spacing w:before="240" w:after="120"/>
        <w:ind w:right="360"/>
        <w:rPr>
          <w:rFonts w:ascii="Melior" w:hAnsi="Melior" w:cs="HEBPEM+Arial"/>
          <w:sz w:val="22"/>
          <w:szCs w:val="22"/>
          <w:highlight w:val="cyan"/>
        </w:rPr>
      </w:pPr>
      <w:r w:rsidRPr="00822B61">
        <w:rPr>
          <w:rFonts w:ascii="Melior" w:hAnsi="Melior" w:cs="HEBPEM+Arial"/>
          <w:sz w:val="22"/>
          <w:szCs w:val="22"/>
          <w:highlight w:val="cyan"/>
        </w:rPr>
        <w:t xml:space="preserve">Examples of optional elements that may be relevant to the recipient of the protected health information: </w:t>
      </w:r>
    </w:p>
    <w:p w14:paraId="05C4E4B5" w14:textId="7F414DFB" w:rsidR="006B26C1" w:rsidRPr="00822B61" w:rsidRDefault="00A50D84" w:rsidP="00822B61">
      <w:pPr>
        <w:pStyle w:val="Default"/>
        <w:numPr>
          <w:ilvl w:val="0"/>
          <w:numId w:val="3"/>
        </w:numPr>
        <w:spacing w:before="120" w:after="120"/>
        <w:ind w:left="360"/>
        <w:rPr>
          <w:rFonts w:ascii="Melior" w:hAnsi="Melior" w:cs="HEBPEM+Arial"/>
          <w:sz w:val="22"/>
          <w:szCs w:val="22"/>
          <w:highlight w:val="cyan"/>
        </w:rPr>
      </w:pPr>
      <w:r w:rsidRPr="00822B61">
        <w:rPr>
          <w:rFonts w:ascii="Melior" w:hAnsi="Melior" w:cs="HEBPEM+Arial"/>
          <w:sz w:val="22"/>
          <w:szCs w:val="22"/>
          <w:highlight w:val="cyan"/>
        </w:rPr>
        <w:t xml:space="preserve">Your health information will be used or disclosed when required by law. </w:t>
      </w:r>
    </w:p>
    <w:p w14:paraId="62D887F2" w14:textId="23C45481" w:rsidR="006B26C1" w:rsidRPr="00822B61" w:rsidRDefault="00A50D84" w:rsidP="00822B61">
      <w:pPr>
        <w:pStyle w:val="Default"/>
        <w:numPr>
          <w:ilvl w:val="0"/>
          <w:numId w:val="3"/>
        </w:numPr>
        <w:spacing w:before="120" w:after="120"/>
        <w:ind w:left="360"/>
        <w:rPr>
          <w:rFonts w:ascii="Melior" w:hAnsi="Melior" w:cs="HEBPEM+Arial"/>
          <w:sz w:val="22"/>
          <w:szCs w:val="22"/>
          <w:highlight w:val="cyan"/>
        </w:rPr>
      </w:pPr>
      <w:r w:rsidRPr="00822B61">
        <w:rPr>
          <w:rFonts w:ascii="Melior" w:hAnsi="Melior" w:cs="HEBPEM+Arial"/>
          <w:sz w:val="22"/>
          <w:szCs w:val="22"/>
          <w:highlight w:val="cyan"/>
        </w:rPr>
        <w:t xml:space="preserve">Your health information may be shared with a public health authority that is authorized by law to collect or receive such information for the purpose of preventing or controlling disease, injury, or disability, and conducting public health surveillance, investigations, or interventions. </w:t>
      </w:r>
    </w:p>
    <w:p w14:paraId="27E44AEC" w14:textId="3DEA976E" w:rsidR="00A50D84" w:rsidRPr="00822B61" w:rsidRDefault="00A50D84" w:rsidP="00822B61">
      <w:pPr>
        <w:pStyle w:val="Default"/>
        <w:numPr>
          <w:ilvl w:val="0"/>
          <w:numId w:val="3"/>
        </w:numPr>
        <w:spacing w:before="120" w:after="120"/>
        <w:ind w:left="360"/>
        <w:rPr>
          <w:rFonts w:ascii="Melior" w:hAnsi="Melior" w:cs="HEBPEM+Arial"/>
          <w:sz w:val="22"/>
          <w:szCs w:val="22"/>
          <w:highlight w:val="cyan"/>
        </w:rPr>
      </w:pPr>
      <w:r w:rsidRPr="00822B61">
        <w:rPr>
          <w:rFonts w:ascii="Melior" w:hAnsi="Melior" w:cs="HEBPEM+Arial"/>
          <w:sz w:val="22"/>
          <w:szCs w:val="22"/>
          <w:highlight w:val="cyan"/>
        </w:rPr>
        <w:t xml:space="preserve">No publication or public presentation about the research described above will reveal your identity without another authorization from you. </w:t>
      </w:r>
    </w:p>
    <w:p w14:paraId="347AA78D" w14:textId="6BC02422" w:rsidR="00A50D84" w:rsidRPr="00822B61" w:rsidRDefault="00A50D84" w:rsidP="00822B61">
      <w:pPr>
        <w:pStyle w:val="Default"/>
        <w:numPr>
          <w:ilvl w:val="0"/>
          <w:numId w:val="3"/>
        </w:numPr>
        <w:spacing w:before="120" w:after="120"/>
        <w:ind w:left="360"/>
        <w:rPr>
          <w:rFonts w:ascii="Melior" w:hAnsi="Melior" w:cs="HEBPEM+Arial"/>
          <w:sz w:val="22"/>
          <w:szCs w:val="22"/>
          <w:highlight w:val="cyan"/>
        </w:rPr>
      </w:pPr>
      <w:r w:rsidRPr="00822B61">
        <w:rPr>
          <w:rFonts w:ascii="Melior" w:hAnsi="Melior" w:cs="HEBPEM+Arial"/>
          <w:sz w:val="22"/>
          <w:szCs w:val="22"/>
          <w:highlight w:val="cyan"/>
        </w:rPr>
        <w:t xml:space="preserve">If all information that does or can identify you is removed from your health information, the remaining information will no longer be subject to this authorization and may be used or disclosed for other purposes. </w:t>
      </w:r>
    </w:p>
    <w:p w14:paraId="5D21BB65" w14:textId="45373000" w:rsidR="00A50D84" w:rsidRPr="00822B61" w:rsidRDefault="00A50D84" w:rsidP="00822B61">
      <w:pPr>
        <w:pStyle w:val="Default"/>
        <w:numPr>
          <w:ilvl w:val="0"/>
          <w:numId w:val="3"/>
        </w:numPr>
        <w:spacing w:before="120" w:after="120"/>
        <w:ind w:left="360"/>
        <w:rPr>
          <w:rFonts w:ascii="Melior" w:hAnsi="Melior" w:cs="HEBPEM+Arial"/>
          <w:sz w:val="22"/>
          <w:szCs w:val="22"/>
          <w:highlight w:val="cyan"/>
        </w:rPr>
      </w:pPr>
      <w:r w:rsidRPr="00822B61">
        <w:rPr>
          <w:rFonts w:ascii="Melior" w:hAnsi="Melior"/>
          <w:b/>
          <w:bCs/>
          <w:sz w:val="22"/>
          <w:szCs w:val="22"/>
          <w:highlight w:val="cyan"/>
        </w:rPr>
        <w:t xml:space="preserve">When the research for which the use or disclosure is made involves treatment and is conducted by a covered entity: </w:t>
      </w:r>
      <w:r w:rsidRPr="00822B61">
        <w:rPr>
          <w:rFonts w:ascii="Melior" w:hAnsi="Melior" w:cs="HEBPEM+Arial"/>
          <w:sz w:val="22"/>
          <w:szCs w:val="22"/>
          <w:highlight w:val="cyan"/>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00C86C40" w:rsidRPr="00822B61">
        <w:rPr>
          <w:rFonts w:ascii="Melior" w:hAnsi="Melior" w:cs="HEBPEM+Arial"/>
          <w:sz w:val="22"/>
          <w:szCs w:val="22"/>
          <w:highlight w:val="cyan"/>
        </w:rPr>
        <w:t>the covered components of the University of Oregon maintain</w:t>
      </w:r>
      <w:r w:rsidRPr="00822B61">
        <w:rPr>
          <w:rFonts w:ascii="Melior" w:hAnsi="Melior" w:cs="HEBPEM+Arial"/>
          <w:sz w:val="22"/>
          <w:szCs w:val="22"/>
          <w:highlight w:val="cyan"/>
        </w:rPr>
        <w:t xml:space="preserve"> in a designated record set, which means a set of data that includes medical information or billing records used in whole or in part by your doctors</w:t>
      </w:r>
      <w:r w:rsidR="00C86C40" w:rsidRPr="00822B61">
        <w:rPr>
          <w:rFonts w:ascii="Melior" w:hAnsi="Melior" w:cs="HEBPEM+Arial"/>
          <w:sz w:val="22"/>
          <w:szCs w:val="22"/>
          <w:highlight w:val="cyan"/>
        </w:rPr>
        <w:t xml:space="preserve"> or other health care providers </w:t>
      </w:r>
      <w:r w:rsidRPr="00822B61">
        <w:rPr>
          <w:rFonts w:ascii="Melior" w:hAnsi="Melior" w:cs="HEBPEM+Arial"/>
          <w:sz w:val="22"/>
          <w:szCs w:val="22"/>
          <w:highlight w:val="cyan"/>
        </w:rPr>
        <w:t xml:space="preserve">at </w:t>
      </w:r>
      <w:r w:rsidR="00C86C40" w:rsidRPr="00822B61">
        <w:rPr>
          <w:rFonts w:ascii="Melior" w:hAnsi="Melior" w:cs="HEBPEM+Arial"/>
          <w:sz w:val="22"/>
          <w:szCs w:val="22"/>
          <w:highlight w:val="cyan"/>
        </w:rPr>
        <w:t xml:space="preserve">the covered components of the University of Oregon </w:t>
      </w:r>
      <w:r w:rsidRPr="00822B61">
        <w:rPr>
          <w:rFonts w:ascii="Melior" w:hAnsi="Melior" w:cs="HEBPEM+Arial"/>
          <w:sz w:val="22"/>
          <w:szCs w:val="22"/>
          <w:highlight w:val="cyan"/>
        </w:rPr>
        <w:t xml:space="preserve">to make decisions about individuals. Access to your health information in a designated record set is described in the Notice of Privacy Practices provided to you by </w:t>
      </w:r>
      <w:r w:rsidR="00C86C40" w:rsidRPr="00822B61">
        <w:rPr>
          <w:rFonts w:ascii="Melior" w:hAnsi="Melior" w:cs="HEBPEM+Arial"/>
          <w:color w:val="auto"/>
          <w:sz w:val="22"/>
          <w:szCs w:val="22"/>
          <w:highlight w:val="cyan"/>
        </w:rPr>
        <w:t>the covered components of the University of Oregon.</w:t>
      </w:r>
      <w:r w:rsidR="00C86C40" w:rsidRPr="00822B61">
        <w:rPr>
          <w:rFonts w:ascii="Melior" w:hAnsi="Melior" w:cs="HEBPEM+Arial"/>
          <w:color w:val="00B050"/>
          <w:sz w:val="22"/>
          <w:szCs w:val="22"/>
          <w:highlight w:val="cyan"/>
        </w:rPr>
        <w:t xml:space="preserve"> </w:t>
      </w:r>
      <w:r w:rsidRPr="00822B61">
        <w:rPr>
          <w:rFonts w:ascii="Melior" w:hAnsi="Melior" w:cs="HEBPEM+Arial"/>
          <w:sz w:val="22"/>
          <w:szCs w:val="22"/>
          <w:highlight w:val="cyan"/>
        </w:rPr>
        <w:t xml:space="preserve">If it is necessary for your care, your health information will be provided to you or your physician. </w:t>
      </w:r>
    </w:p>
    <w:p w14:paraId="721F02E8" w14:textId="48E5EA36" w:rsidR="00A50D84" w:rsidRPr="001372C5" w:rsidRDefault="00A50D84" w:rsidP="00822B61">
      <w:pPr>
        <w:pStyle w:val="Default"/>
        <w:numPr>
          <w:ilvl w:val="0"/>
          <w:numId w:val="3"/>
        </w:numPr>
        <w:spacing w:before="120" w:after="120"/>
        <w:ind w:left="360"/>
        <w:rPr>
          <w:rFonts w:ascii="Melior" w:hAnsi="Melior" w:cs="HEBPEM+Arial"/>
          <w:sz w:val="22"/>
          <w:szCs w:val="22"/>
        </w:rPr>
      </w:pPr>
      <w:r w:rsidRPr="00822B61">
        <w:rPr>
          <w:rFonts w:ascii="Melior" w:hAnsi="Melior" w:cs="HEBPEM+Arial"/>
          <w:sz w:val="22"/>
          <w:szCs w:val="22"/>
          <w:highlight w:val="cyan"/>
        </w:rPr>
        <w:t>If you revoke this Authorization, you may no longer be allowed to participate in the research described in this Authorization.</w:t>
      </w:r>
      <w:r w:rsidR="00822B61" w:rsidRPr="00822B61">
        <w:rPr>
          <w:rFonts w:ascii="Melior" w:hAnsi="Melior" w:cs="HEBPEM+Arial"/>
          <w:sz w:val="22"/>
          <w:szCs w:val="22"/>
          <w:highlight w:val="cyan"/>
        </w:rPr>
        <w:t>]</w:t>
      </w:r>
      <w:r w:rsidRPr="001372C5">
        <w:rPr>
          <w:rFonts w:ascii="Melior" w:hAnsi="Melior" w:cs="HEBPEM+Arial"/>
          <w:sz w:val="22"/>
          <w:szCs w:val="22"/>
        </w:rPr>
        <w:t xml:space="preserve"> </w:t>
      </w:r>
    </w:p>
    <w:p w14:paraId="2ABF69BB" w14:textId="77777777" w:rsidR="0069601D" w:rsidRPr="001372C5" w:rsidRDefault="0069601D"/>
    <w:sectPr w:rsidR="0069601D" w:rsidRPr="001372C5" w:rsidSect="00D41A7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4CEB2" w14:textId="77777777" w:rsidR="003D3E1A" w:rsidRDefault="003D3E1A" w:rsidP="00072DD6">
      <w:pPr>
        <w:spacing w:after="0" w:line="240" w:lineRule="auto"/>
      </w:pPr>
      <w:r>
        <w:separator/>
      </w:r>
    </w:p>
  </w:endnote>
  <w:endnote w:type="continuationSeparator" w:id="0">
    <w:p w14:paraId="04E695A5" w14:textId="77777777" w:rsidR="003D3E1A" w:rsidRDefault="003D3E1A" w:rsidP="0007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lior">
    <w:altName w:val="Rockwell"/>
    <w:panose1 w:val="02000603020000020003"/>
    <w:charset w:val="00"/>
    <w:family w:val="auto"/>
    <w:pitch w:val="variable"/>
    <w:sig w:usb0="80000027"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HEBPEM+Arial">
    <w:altName w:val="Arial"/>
    <w:panose1 w:val="00000000000000000000"/>
    <w:charset w:val="00"/>
    <w:family w:val="swiss"/>
    <w:notTrueType/>
    <w:pitch w:val="default"/>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AIE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UMFY D+ Arial MT">
    <w:altName w:val="Arial"/>
    <w:panose1 w:val="00000000000000000000"/>
    <w:charset w:val="00"/>
    <w:family w:val="swiss"/>
    <w:notTrueType/>
    <w:pitch w:val="default"/>
    <w:sig w:usb0="00000003" w:usb1="00000000" w:usb2="00000000" w:usb3="00000000" w:csb0="00000001" w:csb1="00000000"/>
  </w:font>
  <w:font w:name="HEAPG K+ A 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D4AC" w14:textId="77777777" w:rsidR="00186F9A" w:rsidRDefault="00186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1231" w14:textId="3E9419FA" w:rsidR="00072DD6" w:rsidRPr="00332040" w:rsidRDefault="00186F9A" w:rsidP="00186F9A">
    <w:pPr>
      <w:tabs>
        <w:tab w:val="center" w:pos="4680"/>
        <w:tab w:val="right" w:pos="10800"/>
      </w:tabs>
      <w:spacing w:after="0" w:line="240" w:lineRule="auto"/>
      <w:rPr>
        <w:rFonts w:cs="Tahoma"/>
        <w:sz w:val="16"/>
        <w:szCs w:val="16"/>
      </w:rPr>
    </w:pPr>
    <w:r w:rsidRPr="00822B61">
      <w:rPr>
        <w:rFonts w:cs="Tahoma"/>
        <w:sz w:val="16"/>
        <w:szCs w:val="16"/>
      </w:rPr>
      <w:t>[PI Last Name] [Protocol #, e.g., 12182010.043] [title, e.g., HIPAA Authorization] [Version date]</w:t>
    </w:r>
    <w:r>
      <w:rPr>
        <w:rFonts w:cs="Tahoma"/>
        <w:sz w:val="16"/>
        <w:szCs w:val="16"/>
      </w:rPr>
      <w:tab/>
    </w:r>
    <w:r w:rsidR="00072DD6" w:rsidRPr="00332040">
      <w:rPr>
        <w:rFonts w:cs="Tahoma"/>
        <w:sz w:val="16"/>
        <w:szCs w:val="16"/>
      </w:rPr>
      <w:t xml:space="preserve">Page </w:t>
    </w:r>
    <w:r w:rsidR="00072DD6" w:rsidRPr="00332040">
      <w:rPr>
        <w:rFonts w:cs="Tahoma"/>
        <w:sz w:val="16"/>
        <w:szCs w:val="16"/>
      </w:rPr>
      <w:fldChar w:fldCharType="begin"/>
    </w:r>
    <w:r w:rsidR="00072DD6" w:rsidRPr="00332040">
      <w:rPr>
        <w:rFonts w:cs="Tahoma"/>
        <w:sz w:val="16"/>
        <w:szCs w:val="16"/>
      </w:rPr>
      <w:instrText xml:space="preserve"> PAGE </w:instrText>
    </w:r>
    <w:r w:rsidR="00072DD6" w:rsidRPr="00332040">
      <w:rPr>
        <w:rFonts w:cs="Tahoma"/>
        <w:sz w:val="16"/>
        <w:szCs w:val="16"/>
      </w:rPr>
      <w:fldChar w:fldCharType="separate"/>
    </w:r>
    <w:r>
      <w:rPr>
        <w:rFonts w:cs="Tahoma"/>
        <w:noProof/>
        <w:sz w:val="16"/>
        <w:szCs w:val="16"/>
      </w:rPr>
      <w:t>3</w:t>
    </w:r>
    <w:r w:rsidR="00072DD6" w:rsidRPr="00332040">
      <w:rPr>
        <w:rFonts w:cs="Tahoma"/>
        <w:sz w:val="16"/>
        <w:szCs w:val="16"/>
      </w:rPr>
      <w:fldChar w:fldCharType="end"/>
    </w:r>
    <w:r w:rsidR="00072DD6" w:rsidRPr="00332040">
      <w:rPr>
        <w:rFonts w:cs="Tahoma"/>
        <w:sz w:val="16"/>
        <w:szCs w:val="16"/>
      </w:rPr>
      <w:t xml:space="preserve"> of </w:t>
    </w:r>
    <w:r w:rsidR="00072DD6" w:rsidRPr="00332040">
      <w:rPr>
        <w:rFonts w:cs="Tahoma"/>
        <w:sz w:val="16"/>
        <w:szCs w:val="16"/>
      </w:rPr>
      <w:fldChar w:fldCharType="begin"/>
    </w:r>
    <w:r w:rsidR="00072DD6" w:rsidRPr="00332040">
      <w:rPr>
        <w:rFonts w:cs="Tahoma"/>
        <w:sz w:val="16"/>
        <w:szCs w:val="16"/>
      </w:rPr>
      <w:instrText xml:space="preserve"> NUMPAGES </w:instrText>
    </w:r>
    <w:r w:rsidR="00072DD6" w:rsidRPr="00332040">
      <w:rPr>
        <w:rFonts w:cs="Tahoma"/>
        <w:sz w:val="16"/>
        <w:szCs w:val="16"/>
      </w:rPr>
      <w:fldChar w:fldCharType="separate"/>
    </w:r>
    <w:r>
      <w:rPr>
        <w:rFonts w:cs="Tahoma"/>
        <w:noProof/>
        <w:sz w:val="16"/>
        <w:szCs w:val="16"/>
      </w:rPr>
      <w:t>4</w:t>
    </w:r>
    <w:r w:rsidR="00072DD6" w:rsidRPr="00332040">
      <w:rPr>
        <w:rFonts w:cs="Tahoma"/>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A3E3C" w14:textId="77777777" w:rsidR="00186F9A" w:rsidRDefault="00822B61" w:rsidP="00186F9A">
    <w:pPr>
      <w:pStyle w:val="Footer"/>
      <w:spacing w:after="0"/>
      <w:rPr>
        <w:sz w:val="16"/>
        <w:szCs w:val="16"/>
      </w:rPr>
    </w:pPr>
    <w:r w:rsidRPr="00822B61">
      <w:rPr>
        <w:sz w:val="16"/>
        <w:szCs w:val="16"/>
      </w:rPr>
      <w:t>V-10/22/2015</w:t>
    </w:r>
  </w:p>
  <w:p w14:paraId="0567D757" w14:textId="77777777" w:rsidR="00186F9A" w:rsidRPr="00822B61" w:rsidRDefault="00186F9A" w:rsidP="00186F9A">
    <w:pPr>
      <w:pStyle w:val="Footer"/>
      <w:spacing w:after="0"/>
      <w:rPr>
        <w:sz w:val="16"/>
        <w:szCs w:val="16"/>
      </w:rPr>
    </w:pPr>
    <w:r>
      <w:rPr>
        <w:sz w:val="16"/>
        <w:szCs w:val="16"/>
      </w:rPr>
      <w:t>HIIPAA Authorization Template</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86B9D7" w14:textId="77777777" w:rsidR="003D3E1A" w:rsidRDefault="003D3E1A" w:rsidP="00072DD6">
      <w:pPr>
        <w:spacing w:after="0" w:line="240" w:lineRule="auto"/>
      </w:pPr>
      <w:r>
        <w:separator/>
      </w:r>
    </w:p>
  </w:footnote>
  <w:footnote w:type="continuationSeparator" w:id="0">
    <w:p w14:paraId="1FB217C3" w14:textId="77777777" w:rsidR="003D3E1A" w:rsidRDefault="003D3E1A" w:rsidP="00072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FE50D" w14:textId="77777777" w:rsidR="00186F9A" w:rsidRDefault="00186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97"/>
      <w:gridCol w:w="6203"/>
    </w:tblGrid>
    <w:tr w:rsidR="00B863DE" w14:paraId="673E1996" w14:textId="77777777" w:rsidTr="001B28E3">
      <w:tc>
        <w:tcPr>
          <w:tcW w:w="4608" w:type="dxa"/>
          <w:shd w:val="clear" w:color="auto" w:fill="auto"/>
          <w:vAlign w:val="center"/>
        </w:tcPr>
        <w:p w14:paraId="327C34D6" w14:textId="77777777" w:rsidR="00B863DE" w:rsidRPr="00604A82" w:rsidRDefault="00B863DE" w:rsidP="00B863DE">
          <w:pPr>
            <w:pStyle w:val="Header"/>
            <w:tabs>
              <w:tab w:val="left" w:pos="5430"/>
            </w:tabs>
          </w:pPr>
          <w:r>
            <w:rPr>
              <w:noProof/>
            </w:rPr>
            <w:drawing>
              <wp:inline distT="0" distB="0" distL="0" distR="0" wp14:anchorId="54687FCF" wp14:editId="47FC0CC1">
                <wp:extent cx="262890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14:paraId="6C377170" w14:textId="4F277971" w:rsidR="00B863DE" w:rsidRPr="00604A82" w:rsidRDefault="00B863DE" w:rsidP="00B863DE">
          <w:pPr>
            <w:tabs>
              <w:tab w:val="left" w:pos="720"/>
            </w:tabs>
            <w:spacing w:after="60"/>
            <w:rPr>
              <w:b/>
              <w:color w:val="015838"/>
              <w:sz w:val="14"/>
              <w:szCs w:val="14"/>
            </w:rPr>
          </w:pPr>
        </w:p>
      </w:tc>
      <w:tc>
        <w:tcPr>
          <w:tcW w:w="6408" w:type="dxa"/>
          <w:shd w:val="clear" w:color="auto" w:fill="auto"/>
          <w:vAlign w:val="center"/>
        </w:tcPr>
        <w:p w14:paraId="2607B72C" w14:textId="77777777" w:rsidR="00B863DE" w:rsidRDefault="00B863DE" w:rsidP="00B863DE">
          <w:pPr>
            <w:pStyle w:val="Title"/>
            <w:tabs>
              <w:tab w:val="left" w:pos="810"/>
            </w:tabs>
            <w:jc w:val="right"/>
            <w:rPr>
              <w:rFonts w:ascii="Melior" w:hAnsi="Melior" w:cs="Arial"/>
              <w:bCs w:val="0"/>
              <w:sz w:val="24"/>
              <w:szCs w:val="24"/>
            </w:rPr>
          </w:pPr>
        </w:p>
        <w:p w14:paraId="110AD29A" w14:textId="3D939E34" w:rsidR="00B863DE" w:rsidRPr="00604A82" w:rsidRDefault="00B863DE" w:rsidP="00B863DE">
          <w:pPr>
            <w:pStyle w:val="Title"/>
            <w:tabs>
              <w:tab w:val="left" w:pos="810"/>
            </w:tabs>
          </w:pPr>
          <w:r>
            <w:rPr>
              <w:rFonts w:ascii="Melior" w:hAnsi="Melior" w:cs="Arial"/>
              <w:bCs w:val="0"/>
              <w:sz w:val="24"/>
              <w:szCs w:val="24"/>
            </w:rPr>
            <w:t xml:space="preserve">HIPAA </w:t>
          </w:r>
          <w:r w:rsidR="00D41A77">
            <w:rPr>
              <w:rFonts w:ascii="Melior" w:hAnsi="Melior" w:cs="Arial"/>
              <w:bCs w:val="0"/>
              <w:sz w:val="24"/>
              <w:szCs w:val="24"/>
            </w:rPr>
            <w:t>Authorization</w:t>
          </w:r>
        </w:p>
      </w:tc>
    </w:tr>
  </w:tbl>
  <w:p w14:paraId="6CAD8A28" w14:textId="77777777" w:rsidR="00332040" w:rsidRDefault="00186F9A">
    <w:pPr>
      <w:pStyle w:val="Header"/>
    </w:pPr>
    <w:r>
      <w:pict w14:anchorId="7862E6F1">
        <v:rect id="_x0000_i1049"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597"/>
      <w:gridCol w:w="6203"/>
    </w:tblGrid>
    <w:tr w:rsidR="00D41A77" w14:paraId="72FF6F84" w14:textId="77777777" w:rsidTr="00D41A77">
      <w:tc>
        <w:tcPr>
          <w:tcW w:w="4597" w:type="dxa"/>
          <w:shd w:val="clear" w:color="auto" w:fill="auto"/>
          <w:vAlign w:val="center"/>
        </w:tcPr>
        <w:p w14:paraId="3027CAAD" w14:textId="77777777" w:rsidR="00D41A77" w:rsidRPr="00604A82" w:rsidRDefault="00D41A77" w:rsidP="00D41A77">
          <w:pPr>
            <w:pStyle w:val="Header"/>
            <w:tabs>
              <w:tab w:val="left" w:pos="5430"/>
            </w:tabs>
          </w:pPr>
          <w:r>
            <w:rPr>
              <w:noProof/>
            </w:rPr>
            <w:drawing>
              <wp:inline distT="0" distB="0" distL="0" distR="0" wp14:anchorId="4C66105E" wp14:editId="028EB1E8">
                <wp:extent cx="2628900" cy="466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a:ln>
                          <a:noFill/>
                        </a:ln>
                      </pic:spPr>
                    </pic:pic>
                  </a:graphicData>
                </a:graphic>
              </wp:inline>
            </w:drawing>
          </w:r>
        </w:p>
        <w:p w14:paraId="01972C70" w14:textId="77777777" w:rsidR="00D41A77" w:rsidRPr="00604A82" w:rsidRDefault="00D41A77" w:rsidP="00D41A77">
          <w:pPr>
            <w:pStyle w:val="Header"/>
            <w:tabs>
              <w:tab w:val="left" w:pos="5430"/>
            </w:tabs>
            <w:rPr>
              <w:b/>
              <w:color w:val="015838"/>
              <w:sz w:val="14"/>
              <w:szCs w:val="14"/>
            </w:rPr>
          </w:pPr>
        </w:p>
        <w:p w14:paraId="1F907325" w14:textId="77777777" w:rsidR="00D41A77" w:rsidRPr="00604A82" w:rsidRDefault="00D41A77" w:rsidP="00D41A77">
          <w:pPr>
            <w:pStyle w:val="Header"/>
            <w:tabs>
              <w:tab w:val="left" w:pos="5430"/>
            </w:tabs>
            <w:spacing w:after="120"/>
            <w:rPr>
              <w:b/>
              <w:color w:val="015838"/>
              <w:sz w:val="14"/>
              <w:szCs w:val="14"/>
            </w:rPr>
          </w:pPr>
          <w:r w:rsidRPr="00604A82">
            <w:rPr>
              <w:b/>
              <w:color w:val="015838"/>
              <w:sz w:val="14"/>
              <w:szCs w:val="14"/>
            </w:rPr>
            <w:t>COMMITTEE FOR THE PROTECTION OF HUMAN SUBJECTS</w:t>
          </w:r>
        </w:p>
        <w:p w14:paraId="039E1D9A" w14:textId="77777777" w:rsidR="00D41A77" w:rsidRPr="00604A82" w:rsidRDefault="00D41A77" w:rsidP="00D41A77">
          <w:pPr>
            <w:tabs>
              <w:tab w:val="left" w:pos="720"/>
            </w:tabs>
            <w:spacing w:after="60"/>
            <w:rPr>
              <w:b/>
              <w:color w:val="015838"/>
              <w:sz w:val="14"/>
              <w:szCs w:val="14"/>
            </w:rPr>
          </w:pPr>
          <w:r w:rsidRPr="00604A82">
            <w:rPr>
              <w:b/>
              <w:color w:val="015838"/>
              <w:sz w:val="14"/>
              <w:szCs w:val="14"/>
            </w:rPr>
            <w:t>RESEARCH COMPLIANCE SERVICES</w:t>
          </w:r>
        </w:p>
      </w:tc>
      <w:tc>
        <w:tcPr>
          <w:tcW w:w="6203" w:type="dxa"/>
          <w:shd w:val="clear" w:color="auto" w:fill="auto"/>
          <w:vAlign w:val="center"/>
        </w:tcPr>
        <w:p w14:paraId="63E23CAD" w14:textId="77777777" w:rsidR="00D41A77" w:rsidRDefault="00D41A77" w:rsidP="00D41A77">
          <w:pPr>
            <w:pStyle w:val="Title"/>
            <w:tabs>
              <w:tab w:val="left" w:pos="810"/>
            </w:tabs>
            <w:jc w:val="right"/>
            <w:rPr>
              <w:rFonts w:ascii="Melior" w:hAnsi="Melior" w:cs="Arial"/>
              <w:bCs w:val="0"/>
              <w:sz w:val="24"/>
              <w:szCs w:val="24"/>
            </w:rPr>
          </w:pPr>
        </w:p>
        <w:p w14:paraId="793EA2FB" w14:textId="77777777" w:rsidR="00D41A77" w:rsidRPr="00604A82" w:rsidRDefault="00D41A77" w:rsidP="00D41A77">
          <w:pPr>
            <w:pStyle w:val="Title"/>
            <w:tabs>
              <w:tab w:val="left" w:pos="810"/>
            </w:tabs>
          </w:pPr>
          <w:r>
            <w:rPr>
              <w:rFonts w:ascii="Melior" w:hAnsi="Melior" w:cs="Arial"/>
              <w:bCs w:val="0"/>
              <w:sz w:val="24"/>
              <w:szCs w:val="24"/>
            </w:rPr>
            <w:t>TEMPLATE</w:t>
          </w:r>
          <w:r>
            <w:rPr>
              <w:rFonts w:ascii="Melior" w:hAnsi="Melior" w:cs="Arial"/>
              <w:bCs w:val="0"/>
              <w:sz w:val="24"/>
              <w:szCs w:val="24"/>
            </w:rPr>
            <w:br/>
            <w:t>HIPAA Authorization</w:t>
          </w:r>
        </w:p>
      </w:tc>
    </w:tr>
  </w:tbl>
  <w:p w14:paraId="75B5E324" w14:textId="706CE205" w:rsidR="00D41A77" w:rsidRDefault="00186F9A">
    <w:pPr>
      <w:pStyle w:val="Header"/>
    </w:pPr>
    <w:r>
      <w:pict w14:anchorId="37631D6E">
        <v:rect id="_x0000_i1050"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15B"/>
    <w:multiLevelType w:val="hybridMultilevel"/>
    <w:tmpl w:val="C4BE463E"/>
    <w:lvl w:ilvl="0" w:tplc="B1080100">
      <w:numFmt w:val="bullet"/>
      <w:lvlText w:val="•"/>
      <w:lvlJc w:val="left"/>
      <w:pPr>
        <w:ind w:left="720" w:hanging="360"/>
      </w:pPr>
      <w:rPr>
        <w:rFonts w:ascii="Melior" w:eastAsia="Times New Roman" w:hAnsi="Melior" w:cs="HEBPEM+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810860"/>
    <w:multiLevelType w:val="hybridMultilevel"/>
    <w:tmpl w:val="09BA8F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4409B"/>
    <w:multiLevelType w:val="hybridMultilevel"/>
    <w:tmpl w:val="7AFA4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D6"/>
    <w:rsid w:val="00072DD6"/>
    <w:rsid w:val="000B5864"/>
    <w:rsid w:val="000C0AE3"/>
    <w:rsid w:val="000E46B3"/>
    <w:rsid w:val="001372C5"/>
    <w:rsid w:val="00186F9A"/>
    <w:rsid w:val="00204426"/>
    <w:rsid w:val="00260831"/>
    <w:rsid w:val="00322726"/>
    <w:rsid w:val="00332040"/>
    <w:rsid w:val="003863F5"/>
    <w:rsid w:val="003D3E1A"/>
    <w:rsid w:val="004F416E"/>
    <w:rsid w:val="005243C1"/>
    <w:rsid w:val="0069601D"/>
    <w:rsid w:val="006B26C1"/>
    <w:rsid w:val="006E5309"/>
    <w:rsid w:val="00744678"/>
    <w:rsid w:val="0078001A"/>
    <w:rsid w:val="00797F2D"/>
    <w:rsid w:val="0082235B"/>
    <w:rsid w:val="00822B61"/>
    <w:rsid w:val="00A3422D"/>
    <w:rsid w:val="00A50D84"/>
    <w:rsid w:val="00B60BE6"/>
    <w:rsid w:val="00B863DE"/>
    <w:rsid w:val="00BC63F0"/>
    <w:rsid w:val="00C27C5A"/>
    <w:rsid w:val="00C56E4B"/>
    <w:rsid w:val="00C86C40"/>
    <w:rsid w:val="00CD38CE"/>
    <w:rsid w:val="00D41A77"/>
    <w:rsid w:val="00DC1DB6"/>
    <w:rsid w:val="00E0180D"/>
    <w:rsid w:val="00E9309B"/>
    <w:rsid w:val="00FA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5"/>
    <o:shapelayout v:ext="edit">
      <o:idmap v:ext="edit" data="1"/>
    </o:shapelayout>
  </w:shapeDefaults>
  <w:decimalSymbol w:val="."/>
  <w:listSeparator w:val=","/>
  <w14:docId w14:val="12FA14EA"/>
  <w14:defaultImageDpi w14:val="0"/>
  <w15:docId w15:val="{C8E7F5F0-AEBD-40F8-BB34-B9791A4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40"/>
    <w:pPr>
      <w:spacing w:after="200" w:line="276" w:lineRule="auto"/>
    </w:pPr>
    <w:rPr>
      <w:rFonts w:ascii="Melior" w:hAnsi="Melior" w:cs="Times New Roman"/>
      <w:sz w:val="22"/>
      <w:szCs w:val="22"/>
    </w:rPr>
  </w:style>
  <w:style w:type="paragraph" w:styleId="Heading4">
    <w:name w:val="heading 4"/>
    <w:basedOn w:val="Normal"/>
    <w:link w:val="Heading4Char"/>
    <w:uiPriority w:val="9"/>
    <w:qFormat/>
    <w:rsid w:val="00072DD6"/>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sid w:val="00072DD6"/>
    <w:rPr>
      <w:rFonts w:ascii="Times New Roman" w:hAnsi="Times New Roman" w:cs="Times New Roman"/>
      <w:b/>
      <w:bCs/>
      <w:sz w:val="24"/>
      <w:szCs w:val="24"/>
    </w:rPr>
  </w:style>
  <w:style w:type="paragraph" w:styleId="NormalWeb">
    <w:name w:val="Normal (Web)"/>
    <w:basedOn w:val="Normal"/>
    <w:uiPriority w:val="99"/>
    <w:semiHidden/>
    <w:unhideWhenUsed/>
    <w:rsid w:val="00072DD6"/>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072DD6"/>
    <w:rPr>
      <w:rFonts w:cs="Times New Roman"/>
      <w:i/>
    </w:rPr>
  </w:style>
  <w:style w:type="character" w:styleId="Strong">
    <w:name w:val="Strong"/>
    <w:basedOn w:val="DefaultParagraphFont"/>
    <w:uiPriority w:val="22"/>
    <w:qFormat/>
    <w:rsid w:val="00072DD6"/>
    <w:rPr>
      <w:rFonts w:cs="Times New Roman"/>
      <w:b/>
    </w:rPr>
  </w:style>
  <w:style w:type="paragraph" w:styleId="Header">
    <w:name w:val="header"/>
    <w:basedOn w:val="Normal"/>
    <w:link w:val="HeaderChar"/>
    <w:uiPriority w:val="99"/>
    <w:unhideWhenUsed/>
    <w:rsid w:val="00072DD6"/>
    <w:pPr>
      <w:tabs>
        <w:tab w:val="center" w:pos="4680"/>
        <w:tab w:val="right" w:pos="9360"/>
      </w:tabs>
    </w:pPr>
  </w:style>
  <w:style w:type="character" w:customStyle="1" w:styleId="HeaderChar">
    <w:name w:val="Header Char"/>
    <w:basedOn w:val="DefaultParagraphFont"/>
    <w:link w:val="Header"/>
    <w:uiPriority w:val="99"/>
    <w:locked/>
    <w:rsid w:val="00072DD6"/>
    <w:rPr>
      <w:rFonts w:cs="Times New Roman"/>
      <w:sz w:val="22"/>
      <w:szCs w:val="22"/>
    </w:rPr>
  </w:style>
  <w:style w:type="paragraph" w:styleId="Footer">
    <w:name w:val="footer"/>
    <w:basedOn w:val="Normal"/>
    <w:link w:val="FooterChar"/>
    <w:uiPriority w:val="99"/>
    <w:unhideWhenUsed/>
    <w:rsid w:val="00072DD6"/>
    <w:pPr>
      <w:tabs>
        <w:tab w:val="center" w:pos="4680"/>
        <w:tab w:val="right" w:pos="9360"/>
      </w:tabs>
    </w:pPr>
  </w:style>
  <w:style w:type="character" w:customStyle="1" w:styleId="FooterChar">
    <w:name w:val="Footer Char"/>
    <w:basedOn w:val="DefaultParagraphFont"/>
    <w:link w:val="Footer"/>
    <w:uiPriority w:val="99"/>
    <w:locked/>
    <w:rsid w:val="00072DD6"/>
    <w:rPr>
      <w:rFonts w:cs="Times New Roman"/>
      <w:sz w:val="22"/>
      <w:szCs w:val="22"/>
    </w:rPr>
  </w:style>
  <w:style w:type="character" w:styleId="Hyperlink">
    <w:name w:val="Hyperlink"/>
    <w:basedOn w:val="DefaultParagraphFont"/>
    <w:uiPriority w:val="99"/>
    <w:semiHidden/>
    <w:unhideWhenUsed/>
    <w:rsid w:val="00C27C5A"/>
    <w:rPr>
      <w:rFonts w:cs="Times New Roman"/>
      <w:color w:val="0000FF"/>
      <w:u w:val="single"/>
    </w:rPr>
  </w:style>
  <w:style w:type="paragraph" w:customStyle="1" w:styleId="Default">
    <w:name w:val="Default"/>
    <w:rsid w:val="00A50D84"/>
    <w:pPr>
      <w:autoSpaceDE w:val="0"/>
      <w:autoSpaceDN w:val="0"/>
      <w:adjustRightInd w:val="0"/>
    </w:pPr>
    <w:rPr>
      <w:rFonts w:ascii="HEAIEF+Arial,Bold" w:hAnsi="HEAIEF+Arial,Bold" w:cs="HEAIEF+Arial,Bold"/>
      <w:color w:val="000000"/>
      <w:sz w:val="24"/>
      <w:szCs w:val="24"/>
    </w:rPr>
  </w:style>
  <w:style w:type="paragraph" w:customStyle="1" w:styleId="CM3">
    <w:name w:val="CM3"/>
    <w:basedOn w:val="Default"/>
    <w:next w:val="Default"/>
    <w:uiPriority w:val="99"/>
    <w:rsid w:val="00A50D84"/>
    <w:pPr>
      <w:spacing w:line="288" w:lineRule="atLeast"/>
    </w:pPr>
    <w:rPr>
      <w:rFonts w:cs="Times New Roman"/>
      <w:color w:val="auto"/>
    </w:rPr>
  </w:style>
  <w:style w:type="paragraph" w:customStyle="1" w:styleId="CM4">
    <w:name w:val="CM4"/>
    <w:basedOn w:val="Default"/>
    <w:next w:val="Default"/>
    <w:uiPriority w:val="99"/>
    <w:rsid w:val="00A50D84"/>
    <w:pPr>
      <w:spacing w:line="288" w:lineRule="atLeast"/>
    </w:pPr>
    <w:rPr>
      <w:rFonts w:cs="Times New Roman"/>
      <w:color w:val="auto"/>
    </w:rPr>
  </w:style>
  <w:style w:type="paragraph" w:customStyle="1" w:styleId="CM1">
    <w:name w:val="CM1"/>
    <w:basedOn w:val="Default"/>
    <w:next w:val="Default"/>
    <w:uiPriority w:val="99"/>
    <w:rsid w:val="00A50D84"/>
    <w:rPr>
      <w:rFonts w:cs="Times New Roman"/>
      <w:color w:val="auto"/>
    </w:rPr>
  </w:style>
  <w:style w:type="paragraph" w:customStyle="1" w:styleId="CM6">
    <w:name w:val="CM6"/>
    <w:basedOn w:val="Default"/>
    <w:next w:val="Default"/>
    <w:uiPriority w:val="99"/>
    <w:rsid w:val="00A50D84"/>
    <w:pPr>
      <w:spacing w:line="288" w:lineRule="atLeast"/>
    </w:pPr>
    <w:rPr>
      <w:rFonts w:cs="Times New Roman"/>
      <w:color w:val="auto"/>
    </w:rPr>
  </w:style>
  <w:style w:type="character" w:styleId="CommentReference">
    <w:name w:val="annotation reference"/>
    <w:basedOn w:val="DefaultParagraphFont"/>
    <w:uiPriority w:val="99"/>
    <w:semiHidden/>
    <w:unhideWhenUsed/>
    <w:rsid w:val="00A3422D"/>
    <w:rPr>
      <w:rFonts w:cs="Times New Roman"/>
      <w:sz w:val="16"/>
      <w:szCs w:val="16"/>
    </w:rPr>
  </w:style>
  <w:style w:type="paragraph" w:styleId="CommentText">
    <w:name w:val="annotation text"/>
    <w:basedOn w:val="Normal"/>
    <w:link w:val="CommentTextChar"/>
    <w:uiPriority w:val="99"/>
    <w:semiHidden/>
    <w:unhideWhenUsed/>
    <w:rsid w:val="00A3422D"/>
    <w:rPr>
      <w:sz w:val="20"/>
      <w:szCs w:val="20"/>
    </w:rPr>
  </w:style>
  <w:style w:type="character" w:customStyle="1" w:styleId="CommentTextChar">
    <w:name w:val="Comment Text Char"/>
    <w:basedOn w:val="DefaultParagraphFont"/>
    <w:link w:val="CommentText"/>
    <w:uiPriority w:val="99"/>
    <w:semiHidden/>
    <w:locked/>
    <w:rsid w:val="00A3422D"/>
    <w:rPr>
      <w:rFonts w:cs="Times New Roman"/>
    </w:rPr>
  </w:style>
  <w:style w:type="paragraph" w:styleId="CommentSubject">
    <w:name w:val="annotation subject"/>
    <w:basedOn w:val="CommentText"/>
    <w:next w:val="CommentText"/>
    <w:link w:val="CommentSubjectChar"/>
    <w:uiPriority w:val="99"/>
    <w:semiHidden/>
    <w:unhideWhenUsed/>
    <w:rsid w:val="00A3422D"/>
    <w:rPr>
      <w:b/>
      <w:bCs/>
    </w:rPr>
  </w:style>
  <w:style w:type="character" w:customStyle="1" w:styleId="CommentSubjectChar">
    <w:name w:val="Comment Subject Char"/>
    <w:basedOn w:val="CommentTextChar"/>
    <w:link w:val="CommentSubject"/>
    <w:uiPriority w:val="99"/>
    <w:semiHidden/>
    <w:locked/>
    <w:rsid w:val="00A3422D"/>
    <w:rPr>
      <w:rFonts w:cs="Times New Roman"/>
      <w:b/>
      <w:bCs/>
    </w:rPr>
  </w:style>
  <w:style w:type="paragraph" w:styleId="BalloonText">
    <w:name w:val="Balloon Text"/>
    <w:basedOn w:val="Normal"/>
    <w:link w:val="BalloonTextChar"/>
    <w:uiPriority w:val="99"/>
    <w:semiHidden/>
    <w:unhideWhenUsed/>
    <w:rsid w:val="00A3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422D"/>
    <w:rPr>
      <w:rFonts w:ascii="Tahoma" w:hAnsi="Tahoma" w:cs="Tahoma"/>
      <w:sz w:val="16"/>
      <w:szCs w:val="16"/>
    </w:rPr>
  </w:style>
  <w:style w:type="character" w:styleId="PlaceholderText">
    <w:name w:val="Placeholder Text"/>
    <w:basedOn w:val="DefaultParagraphFont"/>
    <w:uiPriority w:val="99"/>
    <w:semiHidden/>
    <w:rsid w:val="0082235B"/>
    <w:rPr>
      <w:color w:val="808080"/>
    </w:rPr>
  </w:style>
  <w:style w:type="paragraph" w:styleId="Title">
    <w:name w:val="Title"/>
    <w:basedOn w:val="Normal"/>
    <w:link w:val="TitleChar"/>
    <w:uiPriority w:val="99"/>
    <w:qFormat/>
    <w:rsid w:val="00B863DE"/>
    <w:pPr>
      <w:spacing w:after="0" w:line="240" w:lineRule="auto"/>
      <w:jc w:val="center"/>
    </w:pPr>
    <w:rPr>
      <w:rFonts w:ascii="Microsoft Sans Serif" w:hAnsi="Microsoft Sans Serif" w:cs="Microsoft Sans Serif"/>
      <w:b/>
      <w:bCs/>
      <w:sz w:val="32"/>
      <w:szCs w:val="32"/>
    </w:rPr>
  </w:style>
  <w:style w:type="character" w:customStyle="1" w:styleId="TitleChar">
    <w:name w:val="Title Char"/>
    <w:basedOn w:val="DefaultParagraphFont"/>
    <w:link w:val="Title"/>
    <w:uiPriority w:val="99"/>
    <w:rsid w:val="00B863DE"/>
    <w:rPr>
      <w:rFonts w:ascii="Microsoft Sans Serif" w:hAnsi="Microsoft Sans Serif" w:cs="Microsoft Sans Serif"/>
      <w:b/>
      <w:bCs/>
      <w:sz w:val="32"/>
      <w:szCs w:val="32"/>
    </w:rPr>
  </w:style>
  <w:style w:type="table" w:styleId="TableGrid">
    <w:name w:val="Table Grid"/>
    <w:basedOn w:val="TableNormal"/>
    <w:uiPriority w:val="59"/>
    <w:rsid w:val="00D41A7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qFormat/>
    <w:rsid w:val="00D41A77"/>
    <w:pPr>
      <w:contextualSpacing/>
    </w:pPr>
    <w:rPr>
      <w:rFonts w:ascii="Melior" w:hAnsi="Melior" w:cs="Times New Roman"/>
      <w:color w:val="01583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8624">
      <w:bodyDiv w:val="1"/>
      <w:marLeft w:val="0"/>
      <w:marRight w:val="0"/>
      <w:marTop w:val="0"/>
      <w:marBottom w:val="0"/>
      <w:divBdr>
        <w:top w:val="none" w:sz="0" w:space="0" w:color="auto"/>
        <w:left w:val="none" w:sz="0" w:space="0" w:color="auto"/>
        <w:bottom w:val="none" w:sz="0" w:space="0" w:color="auto"/>
        <w:right w:val="none" w:sz="0" w:space="0" w:color="auto"/>
      </w:divBdr>
    </w:div>
    <w:div w:id="1137336201">
      <w:bodyDiv w:val="1"/>
      <w:marLeft w:val="0"/>
      <w:marRight w:val="0"/>
      <w:marTop w:val="0"/>
      <w:marBottom w:val="0"/>
      <w:divBdr>
        <w:top w:val="none" w:sz="0" w:space="0" w:color="auto"/>
        <w:left w:val="none" w:sz="0" w:space="0" w:color="auto"/>
        <w:bottom w:val="none" w:sz="0" w:space="0" w:color="auto"/>
        <w:right w:val="none" w:sz="0" w:space="0" w:color="auto"/>
      </w:divBdr>
    </w:div>
    <w:div w:id="1926955545">
      <w:marLeft w:val="0"/>
      <w:marRight w:val="0"/>
      <w:marTop w:val="0"/>
      <w:marBottom w:val="0"/>
      <w:divBdr>
        <w:top w:val="none" w:sz="0" w:space="0" w:color="auto"/>
        <w:left w:val="none" w:sz="0" w:space="0" w:color="auto"/>
        <w:bottom w:val="none" w:sz="0" w:space="0" w:color="auto"/>
        <w:right w:val="none" w:sz="0" w:space="0" w:color="auto"/>
      </w:divBdr>
      <w:divsChild>
        <w:div w:id="1926955547">
          <w:marLeft w:val="0"/>
          <w:marRight w:val="0"/>
          <w:marTop w:val="0"/>
          <w:marBottom w:val="0"/>
          <w:divBdr>
            <w:top w:val="none" w:sz="0" w:space="0" w:color="auto"/>
            <w:left w:val="none" w:sz="0" w:space="0" w:color="auto"/>
            <w:bottom w:val="none" w:sz="0" w:space="0" w:color="auto"/>
            <w:right w:val="none" w:sz="0" w:space="0" w:color="auto"/>
          </w:divBdr>
        </w:div>
      </w:divsChild>
    </w:div>
    <w:div w:id="1926955546">
      <w:marLeft w:val="0"/>
      <w:marRight w:val="0"/>
      <w:marTop w:val="0"/>
      <w:marBottom w:val="0"/>
      <w:divBdr>
        <w:top w:val="none" w:sz="0" w:space="0" w:color="auto"/>
        <w:left w:val="none" w:sz="0" w:space="0" w:color="auto"/>
        <w:bottom w:val="none" w:sz="0" w:space="0" w:color="auto"/>
        <w:right w:val="none" w:sz="0" w:space="0" w:color="auto"/>
      </w:divBdr>
      <w:divsChild>
        <w:div w:id="1926955548">
          <w:marLeft w:val="0"/>
          <w:marRight w:val="0"/>
          <w:marTop w:val="0"/>
          <w:marBottom w:val="0"/>
          <w:divBdr>
            <w:top w:val="none" w:sz="0" w:space="0" w:color="auto"/>
            <w:left w:val="none" w:sz="0" w:space="0" w:color="auto"/>
            <w:bottom w:val="none" w:sz="0" w:space="0" w:color="auto"/>
            <w:right w:val="none" w:sz="0" w:space="0" w:color="auto"/>
          </w:divBdr>
        </w:div>
      </w:divsChild>
    </w:div>
    <w:div w:id="1926955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CB358B0F94D42568EC30F1E178EAA26"/>
        <w:category>
          <w:name w:val="General"/>
          <w:gallery w:val="placeholder"/>
        </w:category>
        <w:types>
          <w:type w:val="bbPlcHdr"/>
        </w:types>
        <w:behaviors>
          <w:behavior w:val="content"/>
        </w:behaviors>
        <w:guid w:val="{C18A36A1-48A9-461D-AA2B-331D92A4110F}"/>
      </w:docPartPr>
      <w:docPartBody>
        <w:p w:rsidR="00D81730" w:rsidRDefault="00D81730" w:rsidP="00D81730">
          <w:pPr>
            <w:pStyle w:val="FCB358B0F94D42568EC30F1E178EAA2613"/>
          </w:pPr>
          <w:r w:rsidRPr="001372C5">
            <w:rPr>
              <w:rStyle w:val="PlaceholderText"/>
              <w:rFonts w:ascii="Melior" w:hAnsi="Melior"/>
              <w:color w:val="015838"/>
              <w:sz w:val="22"/>
              <w:szCs w:val="22"/>
            </w:rPr>
            <w:t xml:space="preserve"> </w:t>
          </w:r>
          <w:r w:rsidRPr="001372C5">
            <w:rPr>
              <w:rStyle w:val="PlaceholderText"/>
              <w:rFonts w:ascii="Melior" w:hAnsi="Melior"/>
              <w:color w:val="000000" w:themeColor="text1"/>
              <w:sz w:val="22"/>
              <w:szCs w:val="22"/>
              <w:highlight w:val="yellow"/>
            </w:rPr>
            <w:t>[</w:t>
          </w:r>
          <w:r>
            <w:rPr>
              <w:rStyle w:val="PlaceholderText"/>
              <w:rFonts w:ascii="Melior" w:hAnsi="Melior"/>
              <w:color w:val="000000" w:themeColor="text1"/>
              <w:sz w:val="22"/>
              <w:szCs w:val="22"/>
              <w:highlight w:val="yellow"/>
            </w:rPr>
            <w:t>E</w:t>
          </w:r>
          <w:r w:rsidRPr="001372C5">
            <w:rPr>
              <w:rStyle w:val="PlaceholderText"/>
              <w:rFonts w:ascii="Melior" w:hAnsi="Melior"/>
              <w:color w:val="000000" w:themeColor="text1"/>
              <w:sz w:val="22"/>
              <w:szCs w:val="22"/>
              <w:highlight w:val="yellow"/>
            </w:rPr>
            <w:t>nter name or other identification of specific health care provider(s) or description of classes of persons, e.g., all doctors, all health care providers]</w:t>
          </w:r>
        </w:p>
      </w:docPartBody>
    </w:docPart>
    <w:docPart>
      <w:docPartPr>
        <w:name w:val="6D311F577A1A4661BA72FBC9E6B5E4D0"/>
        <w:category>
          <w:name w:val="General"/>
          <w:gallery w:val="placeholder"/>
        </w:category>
        <w:types>
          <w:type w:val="bbPlcHdr"/>
        </w:types>
        <w:behaviors>
          <w:behavior w:val="content"/>
        </w:behaviors>
        <w:guid w:val="{F934EA2D-7DA9-4D09-95F7-D12760BA093E}"/>
      </w:docPartPr>
      <w:docPartBody>
        <w:p w:rsidR="00D81730" w:rsidRDefault="00D81730" w:rsidP="00D81730">
          <w:pPr>
            <w:pStyle w:val="6D311F577A1A4661BA72FBC9E6B5E4D011"/>
          </w:pPr>
          <w:r w:rsidRPr="001372C5">
            <w:rPr>
              <w:rFonts w:ascii="Melior" w:hAnsi="Melior" w:cs="HEBPEM+Arial"/>
              <w:color w:val="015838"/>
              <w:sz w:val="22"/>
              <w:szCs w:val="22"/>
            </w:rPr>
            <w:t xml:space="preserve"> </w:t>
          </w:r>
          <w:r w:rsidRPr="001372C5">
            <w:rPr>
              <w:rStyle w:val="PlaceholderText"/>
              <w:rFonts w:ascii="Melior" w:hAnsi="Melior"/>
              <w:color w:val="000000" w:themeColor="text1"/>
              <w:sz w:val="22"/>
              <w:szCs w:val="22"/>
              <w:highlight w:val="yellow"/>
            </w:rPr>
            <w:t>[</w:t>
          </w:r>
          <w:r>
            <w:rPr>
              <w:rStyle w:val="PlaceholderText"/>
              <w:rFonts w:ascii="Melior" w:hAnsi="Melior"/>
              <w:color w:val="000000" w:themeColor="text1"/>
              <w:sz w:val="22"/>
              <w:szCs w:val="22"/>
              <w:highlight w:val="yellow"/>
            </w:rPr>
            <w:t>E</w:t>
          </w:r>
          <w:r w:rsidRPr="001372C5">
            <w:rPr>
              <w:rStyle w:val="PlaceholderText"/>
              <w:rFonts w:ascii="Melior" w:hAnsi="Melior"/>
              <w:color w:val="000000" w:themeColor="text1"/>
              <w:sz w:val="22"/>
              <w:szCs w:val="22"/>
              <w:highlight w:val="yellow"/>
            </w:rPr>
            <w:t>nter name of covered entity or entities]</w:t>
          </w:r>
        </w:p>
      </w:docPartBody>
    </w:docPart>
    <w:docPart>
      <w:docPartPr>
        <w:name w:val="413332E2EDA74D7AB1F28B855FA13925"/>
        <w:category>
          <w:name w:val="General"/>
          <w:gallery w:val="placeholder"/>
        </w:category>
        <w:types>
          <w:type w:val="bbPlcHdr"/>
        </w:types>
        <w:behaviors>
          <w:behavior w:val="content"/>
        </w:behaviors>
        <w:guid w:val="{8F9F5F9C-5854-43F7-9552-8DDA50D7808D}"/>
      </w:docPartPr>
      <w:docPartBody>
        <w:p w:rsidR="00D81730" w:rsidRDefault="00D81730" w:rsidP="00D81730">
          <w:pPr>
            <w:pStyle w:val="413332E2EDA74D7AB1F28B855FA1392511"/>
          </w:pPr>
          <w:r w:rsidRPr="001372C5">
            <w:rPr>
              <w:rFonts w:ascii="Melior" w:hAnsi="Melior" w:cs="HEBPEM+Arial"/>
              <w:color w:val="00B050"/>
              <w:sz w:val="22"/>
              <w:szCs w:val="22"/>
            </w:rPr>
            <w:t xml:space="preserve"> </w:t>
          </w:r>
          <w:r w:rsidRPr="001372C5">
            <w:rPr>
              <w:rStyle w:val="PlaceholderText"/>
              <w:rFonts w:ascii="Melior" w:hAnsi="Melior" w:cs="Times New Roman"/>
              <w:color w:val="000000" w:themeColor="text1"/>
              <w:sz w:val="22"/>
              <w:szCs w:val="22"/>
              <w:highlight w:val="yellow"/>
            </w:rPr>
            <w:t>[</w:t>
          </w:r>
          <w:r>
            <w:rPr>
              <w:rStyle w:val="PlaceholderText"/>
              <w:rFonts w:ascii="Melior" w:hAnsi="Melior"/>
              <w:color w:val="000000" w:themeColor="text1"/>
              <w:sz w:val="22"/>
              <w:szCs w:val="22"/>
              <w:highlight w:val="yellow"/>
            </w:rPr>
            <w:t>Provide</w:t>
          </w:r>
          <w:r w:rsidRPr="001372C5">
            <w:rPr>
              <w:rStyle w:val="PlaceholderText"/>
              <w:rFonts w:ascii="Melior" w:hAnsi="Melior"/>
              <w:color w:val="000000" w:themeColor="text1"/>
              <w:sz w:val="22"/>
              <w:szCs w:val="22"/>
              <w:highlight w:val="yellow"/>
            </w:rPr>
            <w:t xml:space="preserve"> a brief description of the research study, such as the title and purpose of the research.</w:t>
          </w:r>
          <w:r w:rsidRPr="001372C5">
            <w:rPr>
              <w:rStyle w:val="PlaceholderText"/>
              <w:rFonts w:ascii="Melior" w:hAnsi="Melior" w:cs="Times New Roman"/>
              <w:color w:val="000000" w:themeColor="text1"/>
              <w:sz w:val="22"/>
              <w:szCs w:val="22"/>
              <w:highlight w:val="yellow"/>
            </w:rPr>
            <w:t>]</w:t>
          </w:r>
        </w:p>
      </w:docPartBody>
    </w:docPart>
    <w:docPart>
      <w:docPartPr>
        <w:name w:val="285B962FAD2648EC81E622375099920E"/>
        <w:category>
          <w:name w:val="General"/>
          <w:gallery w:val="placeholder"/>
        </w:category>
        <w:types>
          <w:type w:val="bbPlcHdr"/>
        </w:types>
        <w:behaviors>
          <w:behavior w:val="content"/>
        </w:behaviors>
        <w:guid w:val="{0091E18E-D85F-4E79-BC75-7877C8365367}"/>
      </w:docPartPr>
      <w:docPartBody>
        <w:p w:rsidR="00D81730" w:rsidRDefault="00D81730" w:rsidP="00D81730">
          <w:pPr>
            <w:pStyle w:val="285B962FAD2648EC81E622375099920E4"/>
          </w:pPr>
          <w:r w:rsidRPr="004F416E">
            <w:rPr>
              <w:rFonts w:ascii="Melior" w:hAnsi="Melior" w:cs="HEBPEM+Arial"/>
              <w:color w:val="000000" w:themeColor="text1"/>
              <w:sz w:val="22"/>
              <w:szCs w:val="22"/>
              <w:highlight w:val="yellow"/>
            </w:rPr>
            <w:t>[Provide a description of information to be used or disclosed for the research project. This may include, for example, all information in a medical record, results of physical examinations, medical history, lab tests, or certain health information indicating or relating to a particular condition.]</w:t>
          </w:r>
        </w:p>
      </w:docPartBody>
    </w:docPart>
    <w:docPart>
      <w:docPartPr>
        <w:name w:val="1A9CF36D6533442681EFB927ECD193D9"/>
        <w:category>
          <w:name w:val="General"/>
          <w:gallery w:val="placeholder"/>
        </w:category>
        <w:types>
          <w:type w:val="bbPlcHdr"/>
        </w:types>
        <w:behaviors>
          <w:behavior w:val="content"/>
        </w:behaviors>
        <w:guid w:val="{07246448-A586-41AB-B8AF-01C531A0EEF6}"/>
      </w:docPartPr>
      <w:docPartBody>
        <w:p w:rsidR="00D81730" w:rsidRDefault="00D81730" w:rsidP="00D81730">
          <w:pPr>
            <w:pStyle w:val="1A9CF36D6533442681EFB927ECD193D93"/>
          </w:pPr>
          <w:r w:rsidRPr="004F416E">
            <w:rPr>
              <w:rFonts w:ascii="Melior" w:hAnsi="Melior" w:cs="HEBPEM+Arial"/>
              <w:color w:val="000000" w:themeColor="text1"/>
              <w:sz w:val="22"/>
              <w:szCs w:val="22"/>
              <w:highlight w:val="yellow"/>
            </w:rPr>
            <w:t>[Name or class of persons involved in the research; i.e., researchers and their staff *]</w:t>
          </w:r>
        </w:p>
      </w:docPartBody>
    </w:docPart>
    <w:docPart>
      <w:docPartPr>
        <w:name w:val="F718C0720E0543D49076C05185F893A9"/>
        <w:category>
          <w:name w:val="General"/>
          <w:gallery w:val="placeholder"/>
        </w:category>
        <w:types>
          <w:type w:val="bbPlcHdr"/>
        </w:types>
        <w:behaviors>
          <w:behavior w:val="content"/>
        </w:behaviors>
        <w:guid w:val="{A113EAC6-C497-4AAB-8C83-029E9C6659A6}"/>
      </w:docPartPr>
      <w:docPartBody>
        <w:p w:rsidR="00D81730" w:rsidRDefault="00D81730" w:rsidP="00D81730">
          <w:pPr>
            <w:pStyle w:val="F718C0720E0543D49076C05185F893A91"/>
          </w:pPr>
          <w:r w:rsidRPr="00DC1DB6">
            <w:rPr>
              <w:rFonts w:ascii="Melior" w:hAnsi="Melior" w:cs="HEBPEM+Arial"/>
              <w:color w:val="000000" w:themeColor="text1"/>
              <w:sz w:val="22"/>
              <w:szCs w:val="22"/>
              <w:highlight w:val="yellow"/>
            </w:rPr>
            <w:t>[name of the covered entity(ies) and contact information]</w:t>
          </w:r>
        </w:p>
      </w:docPartBody>
    </w:docPart>
    <w:docPart>
      <w:docPartPr>
        <w:name w:val="733BA2974D684EC2BCD540D58AEAB5A4"/>
        <w:category>
          <w:name w:val="General"/>
          <w:gallery w:val="placeholder"/>
        </w:category>
        <w:types>
          <w:type w:val="bbPlcHdr"/>
        </w:types>
        <w:behaviors>
          <w:behavior w:val="content"/>
        </w:behaviors>
        <w:guid w:val="{71FA4C0C-0815-4FDB-A142-797DBFBA1685}"/>
      </w:docPartPr>
      <w:docPartBody>
        <w:p w:rsidR="00D81730" w:rsidRDefault="00D81730" w:rsidP="00D81730">
          <w:pPr>
            <w:pStyle w:val="733BA2974D684EC2BCD540D58AEAB5A41"/>
          </w:pPr>
          <w:r w:rsidRPr="00DC1DB6">
            <w:rPr>
              <w:rFonts w:ascii="Melior" w:hAnsi="Melior" w:cs="HEBPEM+Arial"/>
              <w:color w:val="000000" w:themeColor="text1"/>
              <w:sz w:val="22"/>
              <w:szCs w:val="22"/>
              <w:highlight w:val="yellow"/>
            </w:rPr>
            <w:t>[name or class of persons at the covered entity involved in the research]</w:t>
          </w:r>
        </w:p>
      </w:docPartBody>
    </w:docPart>
    <w:docPart>
      <w:docPartPr>
        <w:name w:val="6791CE59A58C4FB49B7A4F6B4F8D1D69"/>
        <w:category>
          <w:name w:val="General"/>
          <w:gallery w:val="placeholder"/>
        </w:category>
        <w:types>
          <w:type w:val="bbPlcHdr"/>
        </w:types>
        <w:behaviors>
          <w:behavior w:val="content"/>
        </w:behaviors>
        <w:guid w:val="{0E76A7BB-6683-48D6-A3B0-749A9E807EE0}"/>
      </w:docPartPr>
      <w:docPartBody>
        <w:p w:rsidR="00D81730" w:rsidRDefault="00D81730" w:rsidP="00D81730">
          <w:pPr>
            <w:pStyle w:val="6791CE59A58C4FB49B7A4F6B4F8D1D691"/>
          </w:pPr>
          <w:r w:rsidRPr="00DC1DB6">
            <w:rPr>
              <w:rFonts w:ascii="Melior" w:hAnsi="Melior" w:cs="HEBPEM+Arial"/>
              <w:color w:val="000000" w:themeColor="text1"/>
              <w:sz w:val="22"/>
              <w:szCs w:val="22"/>
              <w:highlight w:val="yellow"/>
            </w:rPr>
            <w:t>[name of the covered entity(ies) and 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lior">
    <w:altName w:val="Rockwell"/>
    <w:panose1 w:val="02000603020000020003"/>
    <w:charset w:val="00"/>
    <w:family w:val="auto"/>
    <w:pitch w:val="variable"/>
    <w:sig w:usb0="80000027"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HEBPEM+Arial">
    <w:altName w:val="Arial"/>
    <w:panose1 w:val="00000000000000000000"/>
    <w:charset w:val="00"/>
    <w:family w:val="swiss"/>
    <w:notTrueType/>
    <w:pitch w:val="default"/>
    <w:sig w:usb0="00000003" w:usb1="00000000" w:usb2="00000000" w:usb3="00000000" w:csb0="00000001"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AIEF+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UMFY D+ Arial MT">
    <w:altName w:val="Arial"/>
    <w:panose1 w:val="00000000000000000000"/>
    <w:charset w:val="00"/>
    <w:family w:val="swiss"/>
    <w:notTrueType/>
    <w:pitch w:val="default"/>
    <w:sig w:usb0="00000003" w:usb1="00000000" w:usb2="00000000" w:usb3="00000000" w:csb0="00000001" w:csb1="00000000"/>
  </w:font>
  <w:font w:name="HEAPG K+ A 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D3"/>
    <w:rsid w:val="007B60D3"/>
    <w:rsid w:val="00D8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730"/>
    <w:rPr>
      <w:color w:val="808080"/>
    </w:rPr>
  </w:style>
  <w:style w:type="paragraph" w:customStyle="1" w:styleId="FCB358B0F94D42568EC30F1E178EAA26">
    <w:name w:val="FCB358B0F94D42568EC30F1E178EAA26"/>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FCB358B0F94D42568EC30F1E178EAA261">
    <w:name w:val="FCB358B0F94D42568EC30F1E178EAA261"/>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FCB358B0F94D42568EC30F1E178EAA262">
    <w:name w:val="FCB358B0F94D42568EC30F1E178EAA262"/>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
    <w:name w:val="6D311F577A1A4661BA72FBC9E6B5E4D0"/>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
    <w:name w:val="413332E2EDA74D7AB1F28B855FA13925"/>
    <w:rsid w:val="007B60D3"/>
  </w:style>
  <w:style w:type="paragraph" w:customStyle="1" w:styleId="FCB358B0F94D42568EC30F1E178EAA263">
    <w:name w:val="FCB358B0F94D42568EC30F1E178EAA263"/>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1">
    <w:name w:val="6D311F577A1A4661BA72FBC9E6B5E4D01"/>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1">
    <w:name w:val="413332E2EDA74D7AB1F28B855FA139251"/>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4">
    <w:name w:val="FCB358B0F94D42568EC30F1E178EAA264"/>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2">
    <w:name w:val="6D311F577A1A4661BA72FBC9E6B5E4D02"/>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2">
    <w:name w:val="413332E2EDA74D7AB1F28B855FA139252"/>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5">
    <w:name w:val="FCB358B0F94D42568EC30F1E178EAA265"/>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3">
    <w:name w:val="6D311F577A1A4661BA72FBC9E6B5E4D03"/>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3">
    <w:name w:val="413332E2EDA74D7AB1F28B855FA139253"/>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6">
    <w:name w:val="FCB358B0F94D42568EC30F1E178EAA266"/>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4">
    <w:name w:val="6D311F577A1A4661BA72FBC9E6B5E4D04"/>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4">
    <w:name w:val="413332E2EDA74D7AB1F28B855FA139254"/>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7">
    <w:name w:val="FCB358B0F94D42568EC30F1E178EAA267"/>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5">
    <w:name w:val="6D311F577A1A4661BA72FBC9E6B5E4D05"/>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5">
    <w:name w:val="413332E2EDA74D7AB1F28B855FA139255"/>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8">
    <w:name w:val="FCB358B0F94D42568EC30F1E178EAA268"/>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6">
    <w:name w:val="6D311F577A1A4661BA72FBC9E6B5E4D06"/>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6">
    <w:name w:val="413332E2EDA74D7AB1F28B855FA139256"/>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9">
    <w:name w:val="FCB358B0F94D42568EC30F1E178EAA269"/>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7">
    <w:name w:val="6D311F577A1A4661BA72FBC9E6B5E4D07"/>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7">
    <w:name w:val="413332E2EDA74D7AB1F28B855FA139257"/>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285B962FAD2648EC81E622375099920E">
    <w:name w:val="285B962FAD2648EC81E622375099920E"/>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10">
    <w:name w:val="FCB358B0F94D42568EC30F1E178EAA2610"/>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8">
    <w:name w:val="6D311F577A1A4661BA72FBC9E6B5E4D08"/>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8">
    <w:name w:val="413332E2EDA74D7AB1F28B855FA139258"/>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285B962FAD2648EC81E622375099920E1">
    <w:name w:val="285B962FAD2648EC81E622375099920E1"/>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1A9CF36D6533442681EFB927ECD193D9">
    <w:name w:val="1A9CF36D6533442681EFB927ECD193D9"/>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11">
    <w:name w:val="FCB358B0F94D42568EC30F1E178EAA2611"/>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9">
    <w:name w:val="6D311F577A1A4661BA72FBC9E6B5E4D09"/>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9">
    <w:name w:val="413332E2EDA74D7AB1F28B855FA139259"/>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285B962FAD2648EC81E622375099920E2">
    <w:name w:val="285B962FAD2648EC81E622375099920E2"/>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1A9CF36D6533442681EFB927ECD193D91">
    <w:name w:val="1A9CF36D6533442681EFB927ECD193D91"/>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12">
    <w:name w:val="FCB358B0F94D42568EC30F1E178EAA2612"/>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10">
    <w:name w:val="6D311F577A1A4661BA72FBC9E6B5E4D010"/>
    <w:rsid w:val="007B60D3"/>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10">
    <w:name w:val="413332E2EDA74D7AB1F28B855FA1392510"/>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285B962FAD2648EC81E622375099920E3">
    <w:name w:val="285B962FAD2648EC81E622375099920E3"/>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1A9CF36D6533442681EFB927ECD193D92">
    <w:name w:val="1A9CF36D6533442681EFB927ECD193D92"/>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718C0720E0543D49076C05185F893A9">
    <w:name w:val="F718C0720E0543D49076C05185F893A9"/>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733BA2974D684EC2BCD540D58AEAB5A4">
    <w:name w:val="733BA2974D684EC2BCD540D58AEAB5A4"/>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6791CE59A58C4FB49B7A4F6B4F8D1D69">
    <w:name w:val="6791CE59A58C4FB49B7A4F6B4F8D1D69"/>
    <w:rsid w:val="007B60D3"/>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CB358B0F94D42568EC30F1E178EAA2613">
    <w:name w:val="FCB358B0F94D42568EC30F1E178EAA2613"/>
    <w:rsid w:val="00D81730"/>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6D311F577A1A4661BA72FBC9E6B5E4D011">
    <w:name w:val="6D311F577A1A4661BA72FBC9E6B5E4D011"/>
    <w:rsid w:val="00D81730"/>
    <w:pPr>
      <w:autoSpaceDE w:val="0"/>
      <w:autoSpaceDN w:val="0"/>
      <w:adjustRightInd w:val="0"/>
      <w:spacing w:after="0" w:line="288" w:lineRule="atLeast"/>
    </w:pPr>
    <w:rPr>
      <w:rFonts w:ascii="HEAIEF+Arial,Bold" w:eastAsia="Times New Roman" w:hAnsi="HEAIEF+Arial,Bold" w:cs="Times New Roman"/>
      <w:sz w:val="24"/>
      <w:szCs w:val="24"/>
    </w:rPr>
  </w:style>
  <w:style w:type="paragraph" w:customStyle="1" w:styleId="413332E2EDA74D7AB1F28B855FA1392511">
    <w:name w:val="413332E2EDA74D7AB1F28B855FA1392511"/>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285B962FAD2648EC81E622375099920E4">
    <w:name w:val="285B962FAD2648EC81E622375099920E4"/>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1A9CF36D6533442681EFB927ECD193D93">
    <w:name w:val="1A9CF36D6533442681EFB927ECD193D93"/>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F718C0720E0543D49076C05185F893A91">
    <w:name w:val="F718C0720E0543D49076C05185F893A91"/>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733BA2974D684EC2BCD540D58AEAB5A41">
    <w:name w:val="733BA2974D684EC2BCD540D58AEAB5A41"/>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 w:type="paragraph" w:customStyle="1" w:styleId="6791CE59A58C4FB49B7A4F6B4F8D1D691">
    <w:name w:val="6791CE59A58C4FB49B7A4F6B4F8D1D691"/>
    <w:rsid w:val="00D81730"/>
    <w:pPr>
      <w:autoSpaceDE w:val="0"/>
      <w:autoSpaceDN w:val="0"/>
      <w:adjustRightInd w:val="0"/>
      <w:spacing w:after="0" w:line="240" w:lineRule="auto"/>
    </w:pPr>
    <w:rPr>
      <w:rFonts w:ascii="HEAIEF+Arial,Bold" w:eastAsia="Times New Roman" w:hAnsi="HEAIEF+Arial,Bold" w:cs="HEAIEF+Arial,Bold"/>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75DE-4C2F-47A2-873F-7340D25B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1175</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Bragg, Dylan</dc:creator>
  <cp:keywords/>
  <dc:description/>
  <cp:lastModifiedBy>Chris Duy</cp:lastModifiedBy>
  <cp:revision>8</cp:revision>
  <cp:lastPrinted>2015-10-22T19:01:00Z</cp:lastPrinted>
  <dcterms:created xsi:type="dcterms:W3CDTF">2015-10-22T17:28:00Z</dcterms:created>
  <dcterms:modified xsi:type="dcterms:W3CDTF">2015-11-12T15:52:00Z</dcterms:modified>
</cp:coreProperties>
</file>