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C0A31" w14:textId="63DBFDBB" w:rsidR="003E1D57" w:rsidRPr="005B19C7" w:rsidRDefault="00892174" w:rsidP="00A10320">
      <w:pPr>
        <w:tabs>
          <w:tab w:val="left" w:pos="720"/>
        </w:tabs>
        <w:spacing w:before="120" w:after="120"/>
        <w:jc w:val="center"/>
        <w:rPr>
          <w:caps/>
          <w:szCs w:val="18"/>
        </w:rPr>
      </w:pPr>
      <w:r>
        <w:rPr>
          <w:b/>
          <w:caps/>
          <w:sz w:val="24"/>
          <w:szCs w:val="24"/>
        </w:rPr>
        <w:t>RAP Form</w:t>
      </w:r>
      <w:r>
        <w:rPr>
          <w:b/>
          <w:caps/>
          <w:sz w:val="24"/>
          <w:szCs w:val="24"/>
        </w:rPr>
        <w:br/>
      </w:r>
      <w:r w:rsidR="00C54A22">
        <w:rPr>
          <w:b/>
          <w:caps/>
          <w:sz w:val="24"/>
          <w:szCs w:val="24"/>
        </w:rPr>
        <w:t xml:space="preserve">Potential Relying Site </w:t>
      </w:r>
      <w:r w:rsidR="00E9670F">
        <w:rPr>
          <w:b/>
          <w:caps/>
          <w:sz w:val="24"/>
          <w:szCs w:val="24"/>
        </w:rPr>
        <w:br/>
      </w:r>
      <w:r w:rsidR="00C54A22">
        <w:rPr>
          <w:b/>
          <w:caps/>
          <w:sz w:val="24"/>
          <w:szCs w:val="24"/>
        </w:rPr>
        <w:t>Point of Contact Survey</w:t>
      </w:r>
    </w:p>
    <w:p w14:paraId="266096FD" w14:textId="42EDB3CD" w:rsidR="00373C77" w:rsidRPr="005268AF" w:rsidRDefault="00373C77" w:rsidP="00EF54DD">
      <w:pPr>
        <w:pStyle w:val="Instructions"/>
        <w:spacing w:before="120" w:after="120"/>
        <w:contextualSpacing w:val="0"/>
        <w:rPr>
          <w:rFonts w:cs="Open Sans"/>
          <w:szCs w:val="20"/>
        </w:rPr>
      </w:pPr>
      <w:r w:rsidRPr="00EF54DD">
        <w:rPr>
          <w:rFonts w:cs="Open Sans"/>
          <w:b/>
          <w:bCs/>
          <w:szCs w:val="20"/>
        </w:rPr>
        <w:t>Instructions</w:t>
      </w:r>
      <w:r w:rsidRPr="00EF54DD">
        <w:rPr>
          <w:rFonts w:cs="Open Sans"/>
          <w:b/>
          <w:szCs w:val="20"/>
        </w:rPr>
        <w:t>:</w:t>
      </w:r>
      <w:r w:rsidRPr="00EF54DD">
        <w:rPr>
          <w:rFonts w:cs="Open Sans"/>
          <w:szCs w:val="20"/>
        </w:rPr>
        <w:t xml:space="preserve"> Use this form to </w:t>
      </w:r>
      <w:r w:rsidR="00C54A22" w:rsidRPr="00EF54DD">
        <w:rPr>
          <w:rFonts w:cs="Open Sans"/>
          <w:szCs w:val="20"/>
        </w:rPr>
        <w:t>when requesting r</w:t>
      </w:r>
      <w:r w:rsidRPr="00EF54DD">
        <w:rPr>
          <w:rFonts w:cs="Open Sans"/>
          <w:szCs w:val="20"/>
        </w:rPr>
        <w:t xml:space="preserve">eliance arrangement in which the University of Oregon IRB agrees </w:t>
      </w:r>
      <w:r w:rsidR="00EF54DD" w:rsidRPr="00EF54DD">
        <w:rPr>
          <w:rFonts w:cs="Open Sans"/>
          <w:szCs w:val="20"/>
        </w:rPr>
        <w:t>to serve as the</w:t>
      </w:r>
      <w:r w:rsidR="0044259E" w:rsidRPr="00EF54DD">
        <w:rPr>
          <w:rFonts w:cs="Open Sans"/>
          <w:szCs w:val="20"/>
        </w:rPr>
        <w:t xml:space="preserve"> </w:t>
      </w:r>
      <w:r w:rsidRPr="00EF54DD">
        <w:rPr>
          <w:rFonts w:cs="Open Sans"/>
          <w:szCs w:val="20"/>
        </w:rPr>
        <w:t>IRB of record.</w:t>
      </w:r>
      <w:r w:rsidR="00417877">
        <w:rPr>
          <w:rFonts w:cs="Open Sans"/>
          <w:szCs w:val="20"/>
        </w:rPr>
        <w:t xml:space="preserve"> This form must be completed by the relying IRB.</w:t>
      </w:r>
      <w:r w:rsidR="00383A45" w:rsidRPr="00EF54DD">
        <w:rPr>
          <w:rFonts w:cs="Open Sans"/>
          <w:szCs w:val="20"/>
        </w:rPr>
        <w:t xml:space="preserve"> </w:t>
      </w:r>
      <w:r w:rsidR="00555176">
        <w:rPr>
          <w:rFonts w:cs="Open Sans"/>
          <w:szCs w:val="20"/>
        </w:rPr>
        <w:t xml:space="preserve">The University of Oregon Principal Investigator </w:t>
      </w:r>
      <w:r w:rsidR="00CD3BE1">
        <w:rPr>
          <w:rFonts w:cs="Open Sans"/>
          <w:szCs w:val="20"/>
        </w:rPr>
        <w:t>must</w:t>
      </w:r>
      <w:r w:rsidR="00EF54DD">
        <w:rPr>
          <w:rFonts w:cs="Open Sans"/>
          <w:szCs w:val="20"/>
        </w:rPr>
        <w:t xml:space="preserve"> </w:t>
      </w:r>
      <w:r w:rsidR="00670A08">
        <w:rPr>
          <w:rFonts w:cs="Open Sans"/>
          <w:szCs w:val="20"/>
        </w:rPr>
        <w:t xml:space="preserve">submit </w:t>
      </w:r>
      <w:r w:rsidR="00EF54DD">
        <w:rPr>
          <w:rFonts w:cs="Open Sans"/>
          <w:szCs w:val="20"/>
        </w:rPr>
        <w:t xml:space="preserve">this form along with the </w:t>
      </w:r>
      <w:hyperlink r:id="rId11" w:history="1">
        <w:r w:rsidR="00EF54DD" w:rsidRPr="008C6584">
          <w:rPr>
            <w:rStyle w:val="Hyperlink"/>
            <w:rFonts w:cs="Open Sans"/>
            <w:szCs w:val="18"/>
          </w:rPr>
          <w:t>IRB Reliance Request Form – UO to Serve as Reviewing IRB</w:t>
        </w:r>
      </w:hyperlink>
      <w:r w:rsidR="00451532" w:rsidRPr="00EF54DD">
        <w:rPr>
          <w:rFonts w:cs="Open Sans"/>
          <w:szCs w:val="20"/>
        </w:rPr>
        <w:t xml:space="preserve"> </w:t>
      </w:r>
      <w:r w:rsidR="00B92691" w:rsidRPr="00022C83">
        <w:rPr>
          <w:rFonts w:cs="Open Sans"/>
          <w:szCs w:val="20"/>
        </w:rPr>
        <w:t xml:space="preserve">with </w:t>
      </w:r>
      <w:r w:rsidR="000E430D">
        <w:rPr>
          <w:rFonts w:cs="Open Sans"/>
          <w:szCs w:val="20"/>
        </w:rPr>
        <w:t xml:space="preserve">either </w:t>
      </w:r>
      <w:r w:rsidR="00B92691">
        <w:rPr>
          <w:rFonts w:cs="Open Sans"/>
          <w:szCs w:val="20"/>
        </w:rPr>
        <w:t xml:space="preserve">a New Study submission </w:t>
      </w:r>
      <w:r w:rsidR="000E430D">
        <w:rPr>
          <w:rFonts w:cs="Open Sans"/>
          <w:szCs w:val="20"/>
        </w:rPr>
        <w:t xml:space="preserve">or a Modification submission </w:t>
      </w:r>
      <w:r w:rsidR="00B92691">
        <w:rPr>
          <w:rFonts w:cs="Open Sans"/>
          <w:szCs w:val="20"/>
        </w:rPr>
        <w:t>in the RAP</w:t>
      </w:r>
      <w:r w:rsidR="000E430D">
        <w:rPr>
          <w:rFonts w:cs="Open Sans"/>
          <w:szCs w:val="20"/>
        </w:rPr>
        <w:t>, along with all other solicited materials.</w:t>
      </w:r>
      <w:r w:rsidR="00641689" w:rsidRPr="00641689">
        <w:rPr>
          <w:rStyle w:val="EndnoteReference"/>
          <w:rFonts w:cs="Open Sans"/>
          <w:szCs w:val="20"/>
        </w:rPr>
        <w:t xml:space="preserve"> </w:t>
      </w:r>
      <w:r w:rsidR="00641689">
        <w:rPr>
          <w:rStyle w:val="EndnoteReference"/>
          <w:rFonts w:cs="Open Sans"/>
          <w:szCs w:val="20"/>
        </w:rPr>
        <w:endnoteReference w:id="1"/>
      </w:r>
    </w:p>
    <w:p w14:paraId="49392477" w14:textId="77777777" w:rsidR="000870FF" w:rsidRPr="00022C83" w:rsidRDefault="000870FF" w:rsidP="001F6F78">
      <w:pPr>
        <w:pStyle w:val="Instructions"/>
        <w:spacing w:before="120" w:after="120"/>
        <w:contextualSpacing w:val="0"/>
        <w:rPr>
          <w:rFonts w:cs="Open Sans"/>
          <w:szCs w:val="20"/>
        </w:rPr>
      </w:pPr>
      <w:r>
        <w:rPr>
          <w:rFonts w:cs="Open Sans"/>
          <w:szCs w:val="20"/>
        </w:rPr>
        <w:t>Submission in the RAP</w:t>
      </w:r>
      <w:r w:rsidRPr="00022C83">
        <w:rPr>
          <w:rFonts w:cs="Open Sans"/>
          <w:szCs w:val="20"/>
        </w:rPr>
        <w:t>.</w:t>
      </w:r>
    </w:p>
    <w:p w14:paraId="3038D0A2" w14:textId="77777777" w:rsidR="000870FF" w:rsidRDefault="00D0781B" w:rsidP="001F6F78">
      <w:pPr>
        <w:pStyle w:val="Instructions"/>
        <w:rPr>
          <w:rFonts w:eastAsia="Calibri"/>
          <w:sz w:val="2"/>
          <w:szCs w:val="2"/>
        </w:rPr>
      </w:pPr>
      <w:r>
        <w:rPr>
          <w:rFonts w:eastAsia="Calibri"/>
          <w:sz w:val="2"/>
          <w:szCs w:val="2"/>
        </w:rPr>
        <w:pict w14:anchorId="0F4A858F">
          <v:rect id="_x0000_i1025" style="width:0;height:1.5pt" o:hralign="center" o:hrstd="t" o:hr="t" fillcolor="#a0a0a0" stroked="f"/>
        </w:pict>
      </w:r>
    </w:p>
    <w:p w14:paraId="0EA8A3CE" w14:textId="77777777" w:rsidR="000870FF" w:rsidRPr="00230618" w:rsidRDefault="000870FF" w:rsidP="001F6F78">
      <w:pPr>
        <w:pStyle w:val="Instructions"/>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890"/>
        <w:gridCol w:w="3600"/>
        <w:gridCol w:w="991"/>
        <w:gridCol w:w="4319"/>
      </w:tblGrid>
      <w:tr w:rsidR="000870FF" w:rsidRPr="00EF354E" w14:paraId="532C4F2B" w14:textId="77777777" w:rsidTr="001F6F78">
        <w:trPr>
          <w:jc w:val="center"/>
        </w:trPr>
        <w:tc>
          <w:tcPr>
            <w:tcW w:w="1890" w:type="dxa"/>
            <w:shd w:val="clear" w:color="auto" w:fill="auto"/>
            <w:vAlign w:val="center"/>
          </w:tcPr>
          <w:p w14:paraId="76A0DE37" w14:textId="77777777" w:rsidR="000870FF" w:rsidRPr="001948E4" w:rsidRDefault="000870FF" w:rsidP="000870FF">
            <w:pPr>
              <w:pStyle w:val="Application-InvestigatorInfo"/>
              <w:jc w:val="left"/>
              <w:rPr>
                <w:rFonts w:cs="Open Sans"/>
              </w:rPr>
            </w:pPr>
            <w:r w:rsidRPr="001948E4">
              <w:rPr>
                <w:rFonts w:cs="Open Sans"/>
              </w:rPr>
              <w:t xml:space="preserve">Principal </w:t>
            </w:r>
          </w:p>
          <w:p w14:paraId="1479CFA8" w14:textId="77777777" w:rsidR="000870FF" w:rsidRPr="001948E4" w:rsidRDefault="000870FF" w:rsidP="000870FF">
            <w:pPr>
              <w:pStyle w:val="Application-InvestigatorInfo"/>
              <w:jc w:val="left"/>
              <w:rPr>
                <w:rFonts w:cs="Open Sans"/>
              </w:rPr>
            </w:pPr>
            <w:r w:rsidRPr="001948E4">
              <w:rPr>
                <w:rFonts w:cs="Open Sans"/>
              </w:rPr>
              <w:t>Investigator (PI):</w:t>
            </w:r>
          </w:p>
        </w:tc>
        <w:tc>
          <w:tcPr>
            <w:tcW w:w="3600" w:type="dxa"/>
            <w:shd w:val="clear" w:color="auto" w:fill="auto"/>
            <w:vAlign w:val="center"/>
          </w:tcPr>
          <w:p w14:paraId="20201442" w14:textId="77777777" w:rsidR="000870FF" w:rsidRPr="00EF354E" w:rsidRDefault="000870FF" w:rsidP="000870FF">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991" w:type="dxa"/>
            <w:shd w:val="clear" w:color="auto" w:fill="auto"/>
            <w:vAlign w:val="center"/>
          </w:tcPr>
          <w:p w14:paraId="09B5F29C" w14:textId="77777777" w:rsidR="000870FF" w:rsidRPr="001948E4" w:rsidRDefault="000870FF" w:rsidP="000870FF">
            <w:pPr>
              <w:pStyle w:val="Application-InvestigatorInfo"/>
              <w:jc w:val="left"/>
              <w:rPr>
                <w:rFonts w:cs="Open Sans"/>
              </w:rPr>
            </w:pPr>
            <w:r>
              <w:rPr>
                <w:rFonts w:cs="Open Sans"/>
              </w:rPr>
              <w:t>Faculty Advisor:</w:t>
            </w:r>
          </w:p>
        </w:tc>
        <w:tc>
          <w:tcPr>
            <w:tcW w:w="4319" w:type="dxa"/>
            <w:shd w:val="clear" w:color="auto" w:fill="auto"/>
            <w:vAlign w:val="center"/>
          </w:tcPr>
          <w:p w14:paraId="2428FADA" w14:textId="77777777" w:rsidR="000870FF" w:rsidRPr="00EF354E" w:rsidRDefault="000870FF" w:rsidP="000870F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0870FF" w:rsidRPr="00EF354E" w14:paraId="6828117C" w14:textId="77777777" w:rsidTr="001F6F78">
        <w:trPr>
          <w:jc w:val="center"/>
        </w:trPr>
        <w:tc>
          <w:tcPr>
            <w:tcW w:w="1890" w:type="dxa"/>
            <w:shd w:val="clear" w:color="auto" w:fill="auto"/>
            <w:vAlign w:val="center"/>
          </w:tcPr>
          <w:p w14:paraId="65E5F385" w14:textId="77777777" w:rsidR="000870FF" w:rsidRPr="001948E4" w:rsidRDefault="000870FF" w:rsidP="000870FF">
            <w:pPr>
              <w:pStyle w:val="Application-InvestigatorInfo"/>
              <w:jc w:val="left"/>
              <w:rPr>
                <w:rFonts w:cs="Open Sans"/>
              </w:rPr>
            </w:pPr>
            <w:r w:rsidRPr="001948E4">
              <w:rPr>
                <w:rFonts w:cs="Open Sans"/>
              </w:rPr>
              <w:t>Study Title:</w:t>
            </w:r>
          </w:p>
        </w:tc>
        <w:tc>
          <w:tcPr>
            <w:tcW w:w="8910" w:type="dxa"/>
            <w:gridSpan w:val="3"/>
            <w:shd w:val="clear" w:color="auto" w:fill="auto"/>
            <w:vAlign w:val="center"/>
          </w:tcPr>
          <w:p w14:paraId="41BC196C" w14:textId="77777777" w:rsidR="000870FF" w:rsidRPr="00D70027" w:rsidRDefault="000870FF" w:rsidP="000870F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6433A64D" w14:textId="77777777" w:rsidR="000870FF" w:rsidRDefault="00D0781B" w:rsidP="000870FF">
      <w:r>
        <w:rPr>
          <w:rFonts w:eastAsia="Calibri"/>
          <w:sz w:val="2"/>
          <w:szCs w:val="2"/>
        </w:rPr>
        <w:pict w14:anchorId="38F279D8">
          <v:rect id="_x0000_i1026" style="width:0;height:1.5pt" o:hralign="center" o:hrstd="t" o:hr="t" fillcolor="#a0a0a0" stroked="f"/>
        </w:pict>
      </w:r>
    </w:p>
    <w:tbl>
      <w:tblPr>
        <w:tblStyle w:val="TableGrid"/>
        <w:tblW w:w="5000" w:type="pct"/>
        <w:jc w:val="center"/>
        <w:shd w:val="pct15" w:color="auto" w:fill="auto"/>
        <w:tblLayout w:type="fixed"/>
        <w:tblCellMar>
          <w:left w:w="115" w:type="dxa"/>
          <w:right w:w="115" w:type="dxa"/>
        </w:tblCellMar>
        <w:tblLook w:val="04A0" w:firstRow="1" w:lastRow="0" w:firstColumn="1" w:lastColumn="0" w:noHBand="0" w:noVBand="1"/>
      </w:tblPr>
      <w:tblGrid>
        <w:gridCol w:w="1849"/>
        <w:gridCol w:w="5074"/>
        <w:gridCol w:w="1263"/>
        <w:gridCol w:w="2604"/>
      </w:tblGrid>
      <w:tr w:rsidR="00140C5A" w:rsidRPr="00482EE7" w14:paraId="0D1D9CDA" w14:textId="77777777" w:rsidTr="008C79E5">
        <w:trPr>
          <w:trHeight w:val="432"/>
          <w:jc w:val="center"/>
        </w:trPr>
        <w:tc>
          <w:tcPr>
            <w:tcW w:w="10790" w:type="dxa"/>
            <w:gridSpan w:val="4"/>
            <w:tcBorders>
              <w:left w:val="single" w:sz="4" w:space="0" w:color="auto"/>
              <w:bottom w:val="single" w:sz="4" w:space="0" w:color="auto"/>
              <w:right w:val="single" w:sz="4" w:space="0" w:color="auto"/>
            </w:tcBorders>
            <w:shd w:val="clear" w:color="auto" w:fill="007030"/>
            <w:vAlign w:val="center"/>
          </w:tcPr>
          <w:p w14:paraId="011E93ED" w14:textId="34F76B35" w:rsidR="00140C5A" w:rsidRPr="00482EE7" w:rsidRDefault="005B19C7" w:rsidP="00AE2297">
            <w:pPr>
              <w:pStyle w:val="Parts"/>
            </w:pPr>
            <w:bookmarkStart w:id="0" w:name="_Hlk53583747"/>
            <w:r>
              <w:t>Re</w:t>
            </w:r>
            <w:r w:rsidR="00AE2297">
              <w:t>lying</w:t>
            </w:r>
            <w:r>
              <w:t xml:space="preserve"> IRB</w:t>
            </w:r>
            <w:r w:rsidR="00140C5A" w:rsidRPr="00482EE7">
              <w:t xml:space="preserve"> Information</w:t>
            </w:r>
          </w:p>
        </w:tc>
      </w:tr>
      <w:tr w:rsidR="00EB3560" w:rsidRPr="00EF354E" w14:paraId="73A27038" w14:textId="77777777" w:rsidTr="000870FF">
        <w:tblPrEx>
          <w:jc w:val="left"/>
        </w:tblPrEx>
        <w:trPr>
          <w:trHeight w:val="638"/>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2FFEBDC2" w14:textId="77777777" w:rsidR="00EB3560" w:rsidRDefault="00EB3560" w:rsidP="00691F42">
            <w:pPr>
              <w:pStyle w:val="Application-InvestigatorInfo"/>
              <w:jc w:val="left"/>
              <w:rPr>
                <w:rFonts w:cs="Open Sans"/>
              </w:rPr>
            </w:pPr>
            <w:r>
              <w:rPr>
                <w:rFonts w:cs="Open Sans"/>
              </w:rPr>
              <w:t>Name and title of person completing this form:</w:t>
            </w:r>
          </w:p>
        </w:tc>
        <w:tc>
          <w:tcPr>
            <w:tcW w:w="8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C2862E" w14:textId="174248CE" w:rsidR="00EB3560" w:rsidRDefault="00AE0EB0" w:rsidP="00691F42">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7877" w:rsidRPr="00EF354E" w14:paraId="510C635A" w14:textId="77777777" w:rsidTr="000870FF">
        <w:tblPrEx>
          <w:jc w:val="left"/>
        </w:tblPrEx>
        <w:trPr>
          <w:trHeight w:val="432"/>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1327954" w14:textId="6A9E4E8C" w:rsidR="00417877" w:rsidRPr="001948E4" w:rsidRDefault="00417877" w:rsidP="007D4690">
            <w:pPr>
              <w:pStyle w:val="Application-InvestigatorInfo"/>
              <w:jc w:val="left"/>
              <w:rPr>
                <w:rFonts w:cs="Open Sans"/>
              </w:rPr>
            </w:pPr>
            <w:r>
              <w:rPr>
                <w:rFonts w:cs="Open Sans"/>
              </w:rPr>
              <w:t>Name of Relying Institution:</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586549A1" w14:textId="00E67016" w:rsidR="00417877" w:rsidRPr="00EF354E" w:rsidRDefault="00AE0EB0" w:rsidP="007D4690">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0C69595" w14:textId="3CB3F202" w:rsidR="00417877" w:rsidRPr="001948E4" w:rsidRDefault="00417877" w:rsidP="007D4690">
            <w:pPr>
              <w:pStyle w:val="Application-InvestigatorInfo"/>
              <w:jc w:val="left"/>
              <w:rPr>
                <w:rFonts w:cs="Open Sans"/>
              </w:rPr>
            </w:pPr>
            <w:r>
              <w:rPr>
                <w:rFonts w:cs="Open Sans"/>
              </w:rPr>
              <w:t>Federal Wide Assurance (FWA) #:</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1D6544C8" w14:textId="61E8E724" w:rsidR="00417877" w:rsidRPr="00EF354E" w:rsidRDefault="00AE0EB0" w:rsidP="007D4690">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7877" w:rsidRPr="00EF354E" w14:paraId="35217AB7" w14:textId="77777777" w:rsidTr="000870FF">
        <w:tblPrEx>
          <w:jc w:val="left"/>
        </w:tblPrEx>
        <w:trPr>
          <w:trHeight w:val="638"/>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26EBC461" w14:textId="2BDE67E6" w:rsidR="00417877" w:rsidRDefault="00417877" w:rsidP="00417877">
            <w:pPr>
              <w:pStyle w:val="Application-InvestigatorInfo"/>
              <w:jc w:val="left"/>
              <w:rPr>
                <w:rFonts w:cs="Open Sans"/>
              </w:rPr>
            </w:pPr>
            <w:r>
              <w:rPr>
                <w:rFonts w:cs="Open Sans"/>
              </w:rPr>
              <w:t>Provide any other Names the Site is Known by:</w:t>
            </w:r>
          </w:p>
        </w:tc>
        <w:tc>
          <w:tcPr>
            <w:tcW w:w="8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09284" w14:textId="34987117" w:rsidR="00417877" w:rsidRDefault="00AE0EB0" w:rsidP="00417877">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7877" w:rsidRPr="00EF354E" w14:paraId="5306C90B" w14:textId="77777777" w:rsidTr="000870FF">
        <w:tblPrEx>
          <w:jc w:val="left"/>
        </w:tblPrEx>
        <w:trPr>
          <w:trHeight w:val="432"/>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AE35932" w14:textId="77777777" w:rsidR="00417877" w:rsidRPr="001948E4" w:rsidRDefault="00417877" w:rsidP="00417877">
            <w:pPr>
              <w:pStyle w:val="Application-InvestigatorInfo"/>
              <w:jc w:val="left"/>
              <w:rPr>
                <w:rFonts w:cs="Open Sans"/>
              </w:rPr>
            </w:pPr>
            <w:r>
              <w:rPr>
                <w:rFonts w:cs="Open Sans"/>
              </w:rPr>
              <w:t>IRB Contact Name:</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0EE1A2D1" w14:textId="7E17CCC4" w:rsidR="00417877" w:rsidRPr="00EF354E" w:rsidRDefault="00AE0EB0" w:rsidP="00417877">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012FE2A1" w14:textId="1F5ABDA7" w:rsidR="00417877" w:rsidRPr="001948E4" w:rsidRDefault="00417877" w:rsidP="00417877">
            <w:pPr>
              <w:pStyle w:val="Application-InvestigatorInfo"/>
              <w:jc w:val="left"/>
              <w:rPr>
                <w:rFonts w:cs="Open Sans"/>
              </w:rPr>
            </w:pPr>
            <w:r>
              <w:rPr>
                <w:rFonts w:cs="Open Sans"/>
              </w:rPr>
              <w:t>IRB Contact Phone:</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2515DE88" w14:textId="36FCC52E" w:rsidR="00417877" w:rsidRPr="00EF354E" w:rsidRDefault="00AE0EB0" w:rsidP="00417877">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7877" w:rsidRPr="00EF354E" w14:paraId="4207A0CA" w14:textId="77777777" w:rsidTr="000870FF">
        <w:tblPrEx>
          <w:jc w:val="left"/>
        </w:tblPrEx>
        <w:trPr>
          <w:trHeight w:val="423"/>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65B94D5" w14:textId="77777777" w:rsidR="00417877" w:rsidRDefault="00417877" w:rsidP="00417877">
            <w:pPr>
              <w:pStyle w:val="Application-InvestigatorInfo"/>
              <w:jc w:val="left"/>
              <w:rPr>
                <w:rFonts w:cs="Open Sans"/>
              </w:rPr>
            </w:pPr>
            <w:r>
              <w:rPr>
                <w:rFonts w:cs="Open Sans"/>
              </w:rPr>
              <w:t>Local PI Name:</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14:paraId="42698BD7" w14:textId="4A812BDA" w:rsidR="00417877" w:rsidRPr="00EF354E" w:rsidRDefault="00AE0EB0" w:rsidP="00417877">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6626967D" w14:textId="343DC52B" w:rsidR="00417877" w:rsidRDefault="00417877" w:rsidP="00417877">
            <w:pPr>
              <w:pStyle w:val="Application-InvestigatorInfo"/>
              <w:jc w:val="left"/>
              <w:rPr>
                <w:rFonts w:cs="Open Sans"/>
              </w:rPr>
            </w:pPr>
            <w:r>
              <w:rPr>
                <w:rFonts w:cs="Open Sans"/>
              </w:rPr>
              <w:t>Local PI Email:</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14:paraId="71681C03" w14:textId="2AF6CE60" w:rsidR="00417877" w:rsidRPr="00EF354E" w:rsidRDefault="00AE0EB0" w:rsidP="00417877">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7877" w:rsidRPr="00EF354E" w14:paraId="15FD92F0" w14:textId="77777777" w:rsidTr="000870FF">
        <w:tblPrEx>
          <w:jc w:val="left"/>
        </w:tblPrEx>
        <w:trPr>
          <w:trHeight w:val="56"/>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9B04F68" w14:textId="77777777" w:rsidR="00417877" w:rsidRPr="00153908" w:rsidRDefault="00417877" w:rsidP="00417877">
            <w:pPr>
              <w:pStyle w:val="Application-InvestigatorInfo"/>
              <w:keepNext w:val="0"/>
              <w:jc w:val="left"/>
              <w:rPr>
                <w:rFonts w:cs="Open Sans"/>
              </w:rPr>
            </w:pPr>
            <w:r>
              <w:rPr>
                <w:rFonts w:cs="Open Sans"/>
              </w:rPr>
              <w:t>Local Protocol Title:</w:t>
            </w:r>
          </w:p>
        </w:tc>
        <w:tc>
          <w:tcPr>
            <w:tcW w:w="8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1AB83" w14:textId="0ED0453C" w:rsidR="00417877" w:rsidRPr="00EF354E" w:rsidRDefault="00AE0EB0" w:rsidP="00417877">
            <w:pPr>
              <w:pStyle w:val="TextFields"/>
              <w:jc w:val="left"/>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5B094A" w:rsidRPr="00417877" w14:paraId="44F89D49" w14:textId="77777777" w:rsidTr="000926DE">
        <w:tblPrEx>
          <w:jc w:val="left"/>
        </w:tblPrEx>
        <w:trPr>
          <w:trHeight w:val="56"/>
        </w:trPr>
        <w:tc>
          <w:tcPr>
            <w:tcW w:w="10790" w:type="dxa"/>
            <w:gridSpan w:val="4"/>
            <w:tcBorders>
              <w:top w:val="single" w:sz="4" w:space="0" w:color="auto"/>
              <w:left w:val="single" w:sz="4" w:space="0" w:color="auto"/>
              <w:bottom w:val="dotted" w:sz="4" w:space="0" w:color="auto"/>
              <w:right w:val="single" w:sz="4" w:space="0" w:color="auto"/>
            </w:tcBorders>
            <w:shd w:val="clear" w:color="auto" w:fill="D8DCDA"/>
            <w:vAlign w:val="center"/>
          </w:tcPr>
          <w:p w14:paraId="76E4DCD4" w14:textId="77777777" w:rsidR="005B094A" w:rsidRPr="00417877" w:rsidRDefault="005B094A" w:rsidP="007D4690">
            <w:pPr>
              <w:pStyle w:val="Parts-1"/>
            </w:pPr>
            <w:r>
              <w:t>Has the institution’s FWA been extended to non-federally funded research?</w:t>
            </w:r>
          </w:p>
        </w:tc>
      </w:tr>
      <w:tr w:rsidR="005B094A" w:rsidRPr="00417877" w14:paraId="2B9F85A6" w14:textId="77777777" w:rsidTr="000870FF">
        <w:tblPrEx>
          <w:jc w:val="left"/>
        </w:tblPrEx>
        <w:trPr>
          <w:trHeight w:val="56"/>
        </w:trPr>
        <w:tc>
          <w:tcPr>
            <w:tcW w:w="1849" w:type="dxa"/>
            <w:tcBorders>
              <w:top w:val="dotted" w:sz="4" w:space="0" w:color="auto"/>
              <w:left w:val="single" w:sz="4" w:space="0" w:color="auto"/>
              <w:bottom w:val="single" w:sz="4" w:space="0" w:color="auto"/>
              <w:right w:val="nil"/>
            </w:tcBorders>
            <w:shd w:val="clear" w:color="auto" w:fill="auto"/>
            <w:vAlign w:val="center"/>
          </w:tcPr>
          <w:p w14:paraId="10B6E57F" w14:textId="184F61EF" w:rsidR="005B094A" w:rsidRPr="00417877" w:rsidRDefault="00F725DF" w:rsidP="000926DE">
            <w:pPr>
              <w:jc w:val="cente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bookmarkStart w:id="1" w:name="Check1"/>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bookmarkEnd w:id="1"/>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8941" w:type="dxa"/>
            <w:gridSpan w:val="3"/>
            <w:tcBorders>
              <w:top w:val="dotted" w:sz="4" w:space="0" w:color="auto"/>
              <w:left w:val="nil"/>
              <w:bottom w:val="single" w:sz="4" w:space="0" w:color="auto"/>
              <w:right w:val="single" w:sz="4" w:space="0" w:color="auto"/>
            </w:tcBorders>
            <w:shd w:val="clear" w:color="auto" w:fill="auto"/>
            <w:vAlign w:val="center"/>
          </w:tcPr>
          <w:p w14:paraId="538EE2CC" w14:textId="77777777" w:rsidR="005B094A" w:rsidRPr="00417877" w:rsidRDefault="005B094A" w:rsidP="007D4690"/>
        </w:tc>
      </w:tr>
      <w:tr w:rsidR="00417877" w:rsidRPr="00417877" w14:paraId="79670D43" w14:textId="77777777" w:rsidTr="000926DE">
        <w:tblPrEx>
          <w:jc w:val="left"/>
        </w:tblPrEx>
        <w:trPr>
          <w:trHeight w:val="56"/>
        </w:trPr>
        <w:tc>
          <w:tcPr>
            <w:tcW w:w="10790" w:type="dxa"/>
            <w:gridSpan w:val="4"/>
            <w:tcBorders>
              <w:top w:val="single" w:sz="4" w:space="0" w:color="auto"/>
              <w:left w:val="single" w:sz="4" w:space="0" w:color="auto"/>
              <w:bottom w:val="dotted" w:sz="4" w:space="0" w:color="auto"/>
              <w:right w:val="single" w:sz="4" w:space="0" w:color="auto"/>
            </w:tcBorders>
            <w:shd w:val="clear" w:color="auto" w:fill="D8DCDA"/>
            <w:vAlign w:val="center"/>
          </w:tcPr>
          <w:p w14:paraId="0780F5EC" w14:textId="34F63EAE" w:rsidR="00417877" w:rsidRPr="00417877" w:rsidRDefault="005B094A" w:rsidP="005B094A">
            <w:pPr>
              <w:pStyle w:val="Parts-1"/>
            </w:pPr>
            <w:r>
              <w:t>I</w:t>
            </w:r>
            <w:r w:rsidRPr="005B094A">
              <w:t>dentify any affiliations this site has relevant to this study, such as a university, clinic, or hospital. Note: This information is collected to allow us to confirm that all sites engaged in the research are covered by a reliance arrangement and to identify relationships between institutions.</w:t>
            </w:r>
          </w:p>
        </w:tc>
      </w:tr>
      <w:tr w:rsidR="005B094A" w:rsidRPr="00417877" w14:paraId="7B6404E1" w14:textId="77777777" w:rsidTr="000926DE">
        <w:tblPrEx>
          <w:jc w:val="left"/>
        </w:tblPrEx>
        <w:trPr>
          <w:trHeight w:val="56"/>
        </w:trPr>
        <w:tc>
          <w:tcPr>
            <w:tcW w:w="10790"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6BB0DEE6" w14:textId="0B89009C" w:rsidR="005B094A" w:rsidRPr="00417877" w:rsidRDefault="00E47F87" w:rsidP="005B094A">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5B094A" w:rsidRPr="00417877" w14:paraId="008C4612" w14:textId="77777777" w:rsidTr="000926DE">
        <w:tblPrEx>
          <w:jc w:val="left"/>
        </w:tblPrEx>
        <w:trPr>
          <w:trHeight w:val="56"/>
        </w:trPr>
        <w:tc>
          <w:tcPr>
            <w:tcW w:w="10790" w:type="dxa"/>
            <w:gridSpan w:val="4"/>
            <w:tcBorders>
              <w:top w:val="single" w:sz="4" w:space="0" w:color="auto"/>
              <w:left w:val="single" w:sz="4" w:space="0" w:color="auto"/>
              <w:bottom w:val="dotted" w:sz="4" w:space="0" w:color="auto"/>
              <w:right w:val="single" w:sz="4" w:space="0" w:color="auto"/>
            </w:tcBorders>
            <w:shd w:val="clear" w:color="auto" w:fill="D8DCDA"/>
            <w:vAlign w:val="center"/>
          </w:tcPr>
          <w:p w14:paraId="23F81D64" w14:textId="77777777" w:rsidR="005B094A" w:rsidRPr="00417877" w:rsidRDefault="005B094A" w:rsidP="007D4690">
            <w:pPr>
              <w:pStyle w:val="Parts-1"/>
            </w:pPr>
            <w:r w:rsidRPr="005B094A">
              <w:t>If any of th</w:t>
            </w:r>
            <w:r>
              <w:t>e sites identified in question 2</w:t>
            </w:r>
            <w:r w:rsidRPr="005B094A">
              <w:t xml:space="preserve"> are within a network or system, do they have a separate FWA?</w:t>
            </w:r>
          </w:p>
        </w:tc>
      </w:tr>
      <w:tr w:rsidR="005B094A" w:rsidRPr="00417877" w14:paraId="26D8C704" w14:textId="77777777" w:rsidTr="000870FF">
        <w:tblPrEx>
          <w:jc w:val="left"/>
        </w:tblPrEx>
        <w:trPr>
          <w:trHeight w:val="56"/>
        </w:trPr>
        <w:tc>
          <w:tcPr>
            <w:tcW w:w="1849" w:type="dxa"/>
            <w:tcBorders>
              <w:top w:val="dotted" w:sz="4" w:space="0" w:color="auto"/>
              <w:left w:val="single" w:sz="4" w:space="0" w:color="auto"/>
              <w:bottom w:val="nil"/>
              <w:right w:val="dotted" w:sz="4" w:space="0" w:color="auto"/>
            </w:tcBorders>
            <w:shd w:val="clear" w:color="auto" w:fill="auto"/>
            <w:vAlign w:val="center"/>
          </w:tcPr>
          <w:p w14:paraId="2068D19F" w14:textId="5391110E" w:rsidR="005B094A" w:rsidRPr="00417877" w:rsidRDefault="00F725DF" w:rsidP="000926DE">
            <w:pPr>
              <w:jc w:val="cente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8941" w:type="dxa"/>
            <w:gridSpan w:val="3"/>
            <w:tcBorders>
              <w:top w:val="dotted" w:sz="4" w:space="0" w:color="auto"/>
              <w:left w:val="dotted" w:sz="4" w:space="0" w:color="auto"/>
              <w:bottom w:val="nil"/>
              <w:right w:val="single" w:sz="4" w:space="0" w:color="auto"/>
            </w:tcBorders>
            <w:shd w:val="clear" w:color="auto" w:fill="auto"/>
            <w:vAlign w:val="center"/>
          </w:tcPr>
          <w:p w14:paraId="703E7343" w14:textId="547AC576" w:rsidR="005B094A" w:rsidRPr="00417877" w:rsidRDefault="005B094A" w:rsidP="007D4690">
            <w:r>
              <w:rPr>
                <w:rFonts w:cs="Open Sans"/>
                <w:szCs w:val="20"/>
              </w:rPr>
              <w:t>If “Yes”, identify the sites with separate FWAs below.</w:t>
            </w:r>
          </w:p>
        </w:tc>
      </w:tr>
      <w:tr w:rsidR="005B094A" w:rsidRPr="00417877" w14:paraId="70D8E42D" w14:textId="77777777" w:rsidTr="000926DE">
        <w:tblPrEx>
          <w:jc w:val="left"/>
        </w:tblPrEx>
        <w:trPr>
          <w:trHeight w:val="56"/>
        </w:trPr>
        <w:tc>
          <w:tcPr>
            <w:tcW w:w="10790" w:type="dxa"/>
            <w:gridSpan w:val="4"/>
            <w:tcBorders>
              <w:top w:val="nil"/>
              <w:left w:val="single" w:sz="4" w:space="0" w:color="auto"/>
              <w:bottom w:val="single" w:sz="4" w:space="0" w:color="auto"/>
              <w:right w:val="single" w:sz="4" w:space="0" w:color="auto"/>
            </w:tcBorders>
            <w:shd w:val="clear" w:color="auto" w:fill="auto"/>
            <w:vAlign w:val="center"/>
          </w:tcPr>
          <w:p w14:paraId="6557B573" w14:textId="3325253D" w:rsidR="005B094A" w:rsidRPr="00417877" w:rsidRDefault="00E47F87" w:rsidP="007D4690">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5B094A" w:rsidRPr="00417877" w14:paraId="6CCAA248" w14:textId="77777777" w:rsidTr="000926DE">
        <w:tblPrEx>
          <w:jc w:val="left"/>
        </w:tblPrEx>
        <w:trPr>
          <w:trHeight w:val="56"/>
        </w:trPr>
        <w:tc>
          <w:tcPr>
            <w:tcW w:w="10790" w:type="dxa"/>
            <w:gridSpan w:val="4"/>
            <w:tcBorders>
              <w:top w:val="single" w:sz="4" w:space="0" w:color="auto"/>
              <w:left w:val="single" w:sz="4" w:space="0" w:color="auto"/>
              <w:bottom w:val="dotted" w:sz="4" w:space="0" w:color="auto"/>
              <w:right w:val="single" w:sz="4" w:space="0" w:color="auto"/>
            </w:tcBorders>
            <w:shd w:val="clear" w:color="auto" w:fill="D8DCDA"/>
            <w:vAlign w:val="center"/>
          </w:tcPr>
          <w:p w14:paraId="344F99C3" w14:textId="77777777" w:rsidR="005B094A" w:rsidRPr="00417877" w:rsidRDefault="005B094A" w:rsidP="007D4690">
            <w:pPr>
              <w:pStyle w:val="Parts-1"/>
            </w:pPr>
            <w:r w:rsidRPr="005B094A">
              <w:t>Are there any investigations, audits, or findings (e.g., OHRP, FDA, or local audits) over the past three years that would be relevant to the conduct of new human subjects research proposed at the site?</w:t>
            </w:r>
          </w:p>
        </w:tc>
      </w:tr>
      <w:tr w:rsidR="005B094A" w:rsidRPr="00417877" w14:paraId="381BA324" w14:textId="77777777" w:rsidTr="000870FF">
        <w:tblPrEx>
          <w:jc w:val="left"/>
        </w:tblPrEx>
        <w:trPr>
          <w:trHeight w:val="56"/>
        </w:trPr>
        <w:tc>
          <w:tcPr>
            <w:tcW w:w="1849" w:type="dxa"/>
            <w:tcBorders>
              <w:top w:val="dotted" w:sz="4" w:space="0" w:color="auto"/>
              <w:left w:val="single" w:sz="4" w:space="0" w:color="auto"/>
              <w:bottom w:val="nil"/>
              <w:right w:val="dotted" w:sz="4" w:space="0" w:color="auto"/>
            </w:tcBorders>
            <w:shd w:val="clear" w:color="auto" w:fill="auto"/>
            <w:vAlign w:val="center"/>
          </w:tcPr>
          <w:p w14:paraId="34C09932" w14:textId="7B9DB9C0" w:rsidR="005B094A" w:rsidRPr="00417877" w:rsidRDefault="00F725DF" w:rsidP="000926DE">
            <w:pPr>
              <w:jc w:val="cente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8941" w:type="dxa"/>
            <w:gridSpan w:val="3"/>
            <w:tcBorders>
              <w:top w:val="dotted" w:sz="4" w:space="0" w:color="auto"/>
              <w:left w:val="dotted" w:sz="4" w:space="0" w:color="auto"/>
              <w:bottom w:val="nil"/>
              <w:right w:val="single" w:sz="4" w:space="0" w:color="auto"/>
            </w:tcBorders>
            <w:shd w:val="clear" w:color="auto" w:fill="auto"/>
            <w:vAlign w:val="center"/>
          </w:tcPr>
          <w:p w14:paraId="5BC1E283" w14:textId="77777777" w:rsidR="005B094A" w:rsidRPr="00417877" w:rsidRDefault="005B094A" w:rsidP="007D4690">
            <w:r>
              <w:rPr>
                <w:rFonts w:cs="Open Sans"/>
                <w:szCs w:val="20"/>
              </w:rPr>
              <w:t xml:space="preserve">If “Yes”, </w:t>
            </w:r>
            <w:r w:rsidRPr="005B094A">
              <w:rPr>
                <w:rFonts w:cs="Open Sans"/>
                <w:szCs w:val="20"/>
              </w:rPr>
              <w:t>explain any investigations, audits or findings that may be relevant</w:t>
            </w:r>
            <w:r>
              <w:rPr>
                <w:rFonts w:cs="Open Sans"/>
                <w:szCs w:val="20"/>
              </w:rPr>
              <w:t xml:space="preserve"> below.</w:t>
            </w:r>
          </w:p>
        </w:tc>
      </w:tr>
      <w:tr w:rsidR="005B094A" w:rsidRPr="00417877" w14:paraId="3836C83C" w14:textId="77777777" w:rsidTr="000926DE">
        <w:tblPrEx>
          <w:jc w:val="left"/>
        </w:tblPrEx>
        <w:trPr>
          <w:trHeight w:val="56"/>
        </w:trPr>
        <w:tc>
          <w:tcPr>
            <w:tcW w:w="10790" w:type="dxa"/>
            <w:gridSpan w:val="4"/>
            <w:tcBorders>
              <w:top w:val="nil"/>
              <w:left w:val="single" w:sz="4" w:space="0" w:color="auto"/>
              <w:bottom w:val="single" w:sz="4" w:space="0" w:color="auto"/>
              <w:right w:val="single" w:sz="4" w:space="0" w:color="auto"/>
            </w:tcBorders>
            <w:shd w:val="clear" w:color="auto" w:fill="auto"/>
            <w:vAlign w:val="center"/>
          </w:tcPr>
          <w:p w14:paraId="174E76F8" w14:textId="44876F7F" w:rsidR="005B094A" w:rsidRPr="00417877" w:rsidRDefault="005B094A" w:rsidP="007D4690">
            <w:pPr>
              <w:pStyle w:val="TextFields"/>
            </w:pPr>
          </w:p>
        </w:tc>
      </w:tr>
      <w:tr w:rsidR="005B094A" w:rsidRPr="00417877" w14:paraId="545F3967" w14:textId="77777777" w:rsidTr="000926DE">
        <w:tblPrEx>
          <w:jc w:val="left"/>
        </w:tblPrEx>
        <w:trPr>
          <w:trHeight w:val="56"/>
        </w:trPr>
        <w:tc>
          <w:tcPr>
            <w:tcW w:w="10790" w:type="dxa"/>
            <w:gridSpan w:val="4"/>
            <w:tcBorders>
              <w:top w:val="single" w:sz="4" w:space="0" w:color="auto"/>
              <w:left w:val="single" w:sz="4" w:space="0" w:color="auto"/>
              <w:bottom w:val="dotted" w:sz="4" w:space="0" w:color="auto"/>
              <w:right w:val="single" w:sz="4" w:space="0" w:color="auto"/>
            </w:tcBorders>
            <w:shd w:val="clear" w:color="auto" w:fill="D8DCDA"/>
            <w:vAlign w:val="center"/>
          </w:tcPr>
          <w:p w14:paraId="664085F0" w14:textId="5C46388E" w:rsidR="005B094A" w:rsidRPr="00417877" w:rsidRDefault="005B094A" w:rsidP="005B094A">
            <w:pPr>
              <w:pStyle w:val="Parts-1"/>
            </w:pPr>
            <w:r w:rsidRPr="005B094A">
              <w:lastRenderedPageBreak/>
              <w:t>Does the institution have a post approval monitoring program or other regulatory oversight for ongoing research?</w:t>
            </w:r>
          </w:p>
        </w:tc>
      </w:tr>
      <w:tr w:rsidR="005B094A" w:rsidRPr="00417877" w14:paraId="33651D00" w14:textId="77777777" w:rsidTr="000870FF">
        <w:tblPrEx>
          <w:jc w:val="left"/>
        </w:tblPrEx>
        <w:trPr>
          <w:trHeight w:val="56"/>
        </w:trPr>
        <w:tc>
          <w:tcPr>
            <w:tcW w:w="1849" w:type="dxa"/>
            <w:tcBorders>
              <w:top w:val="dotted" w:sz="4" w:space="0" w:color="auto"/>
              <w:left w:val="single" w:sz="4" w:space="0" w:color="auto"/>
              <w:bottom w:val="nil"/>
              <w:right w:val="dotted" w:sz="4" w:space="0" w:color="auto"/>
            </w:tcBorders>
            <w:shd w:val="clear" w:color="auto" w:fill="auto"/>
            <w:vAlign w:val="center"/>
          </w:tcPr>
          <w:p w14:paraId="642A0FDD" w14:textId="083D0C21" w:rsidR="005B094A" w:rsidRPr="00417877" w:rsidRDefault="00F725DF" w:rsidP="000926DE">
            <w:pPr>
              <w:jc w:val="cente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8941" w:type="dxa"/>
            <w:gridSpan w:val="3"/>
            <w:tcBorders>
              <w:top w:val="dotted" w:sz="4" w:space="0" w:color="auto"/>
              <w:left w:val="dotted" w:sz="4" w:space="0" w:color="auto"/>
              <w:bottom w:val="nil"/>
              <w:right w:val="single" w:sz="4" w:space="0" w:color="auto"/>
            </w:tcBorders>
            <w:shd w:val="clear" w:color="auto" w:fill="auto"/>
            <w:vAlign w:val="center"/>
          </w:tcPr>
          <w:p w14:paraId="42015E57" w14:textId="77777777" w:rsidR="005B094A" w:rsidRDefault="005B094A" w:rsidP="005B094A">
            <w:pPr>
              <w:rPr>
                <w:rFonts w:cs="Open Sans"/>
                <w:szCs w:val="20"/>
              </w:rPr>
            </w:pPr>
            <w:r>
              <w:rPr>
                <w:rFonts w:cs="Open Sans"/>
                <w:szCs w:val="20"/>
              </w:rPr>
              <w:t xml:space="preserve">If “Yes”, </w:t>
            </w:r>
            <w:r w:rsidRPr="005B094A">
              <w:rPr>
                <w:rFonts w:cs="Open Sans"/>
                <w:szCs w:val="20"/>
              </w:rPr>
              <w:t>does the post approval monitoring program or other regulatory oversight monitor studies that have been deferred to an external IRB?</w:t>
            </w:r>
          </w:p>
          <w:p w14:paraId="3CAF7D42" w14:textId="6D38127B" w:rsidR="000926DE" w:rsidRPr="00417877" w:rsidRDefault="00F725DF" w:rsidP="005B094A">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r>
      <w:tr w:rsidR="005B094A" w:rsidRPr="00417877" w14:paraId="5AB1407F" w14:textId="77777777" w:rsidTr="000926DE">
        <w:tblPrEx>
          <w:jc w:val="left"/>
        </w:tblPrEx>
        <w:trPr>
          <w:trHeight w:val="56"/>
        </w:trPr>
        <w:tc>
          <w:tcPr>
            <w:tcW w:w="10790" w:type="dxa"/>
            <w:gridSpan w:val="4"/>
            <w:tcBorders>
              <w:top w:val="nil"/>
              <w:left w:val="single" w:sz="4" w:space="0" w:color="auto"/>
              <w:bottom w:val="single" w:sz="4" w:space="0" w:color="auto"/>
              <w:right w:val="single" w:sz="4" w:space="0" w:color="auto"/>
            </w:tcBorders>
            <w:shd w:val="clear" w:color="auto" w:fill="auto"/>
            <w:vAlign w:val="center"/>
          </w:tcPr>
          <w:p w14:paraId="72A262B2" w14:textId="54D0D9FD" w:rsidR="005B094A" w:rsidRPr="00417877" w:rsidRDefault="005B094A" w:rsidP="000926DE">
            <w:pPr>
              <w:pStyle w:val="TextFields"/>
            </w:pPr>
          </w:p>
        </w:tc>
      </w:tr>
    </w:tbl>
    <w:p w14:paraId="7E6142A7" w14:textId="77777777" w:rsidR="008C6584" w:rsidRDefault="008C6584"/>
    <w:tbl>
      <w:tblPr>
        <w:tblStyle w:val="TableGrid4"/>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615"/>
        <w:gridCol w:w="9175"/>
      </w:tblGrid>
      <w:tr w:rsidR="00AA10FB" w:rsidRPr="00AE4B78" w14:paraId="4E6105E5"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007030"/>
            <w:vAlign w:val="center"/>
          </w:tcPr>
          <w:bookmarkEnd w:id="0"/>
          <w:p w14:paraId="46EB5D24" w14:textId="77777777" w:rsidR="00AA10FB" w:rsidRPr="002F6D79" w:rsidRDefault="00AA10FB" w:rsidP="00AE4B78">
            <w:pPr>
              <w:pStyle w:val="Parts"/>
            </w:pPr>
            <w:r>
              <w:t>Local Context Information</w:t>
            </w:r>
          </w:p>
        </w:tc>
      </w:tr>
      <w:tr w:rsidR="00AA10FB" w:rsidRPr="00AE09E7" w14:paraId="60C41856"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7B2BF788" w14:textId="77777777" w:rsidR="00AA10FB" w:rsidRPr="00AE09E7" w:rsidRDefault="00AA10FB" w:rsidP="009F7A22">
            <w:pPr>
              <w:pStyle w:val="Parts-1"/>
            </w:pPr>
            <w:bookmarkStart w:id="2" w:name="_Hlk53584841"/>
            <w:r w:rsidRPr="002F6D79">
              <w:t>Are there any state laws that the Reviewing IRB will need to consider when reviewing this study?</w:t>
            </w:r>
          </w:p>
        </w:tc>
      </w:tr>
      <w:tr w:rsidR="00AA10FB" w:rsidRPr="00AE09E7" w14:paraId="757EA2DE" w14:textId="77777777" w:rsidTr="00E9670F">
        <w:trPr>
          <w:trHeight w:val="432"/>
          <w:jc w:val="center"/>
        </w:trPr>
        <w:tc>
          <w:tcPr>
            <w:tcW w:w="1615" w:type="dxa"/>
            <w:tcBorders>
              <w:top w:val="dotted" w:sz="4" w:space="0" w:color="000000" w:themeColor="text1"/>
              <w:left w:val="single" w:sz="4" w:space="0" w:color="000000" w:themeColor="text1"/>
              <w:bottom w:val="nil"/>
              <w:right w:val="dotted" w:sz="4" w:space="0" w:color="auto"/>
            </w:tcBorders>
            <w:shd w:val="clear" w:color="auto" w:fill="auto"/>
            <w:vAlign w:val="center"/>
          </w:tcPr>
          <w:p w14:paraId="5DE685DD" w14:textId="708483FC" w:rsidR="00AA10FB" w:rsidRPr="00511DA2" w:rsidRDefault="00F725DF" w:rsidP="009F7A22">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9175" w:type="dxa"/>
            <w:tcBorders>
              <w:top w:val="dotted" w:sz="4" w:space="0" w:color="000000" w:themeColor="text1"/>
              <w:left w:val="dotted" w:sz="4" w:space="0" w:color="auto"/>
              <w:bottom w:val="nil"/>
              <w:right w:val="single" w:sz="4" w:space="0" w:color="000000" w:themeColor="text1"/>
            </w:tcBorders>
            <w:shd w:val="clear" w:color="auto" w:fill="auto"/>
            <w:vAlign w:val="center"/>
          </w:tcPr>
          <w:p w14:paraId="6FAA5B54" w14:textId="2FA0E5E0" w:rsidR="00AA10FB" w:rsidRPr="00511DA2" w:rsidRDefault="00AA10FB" w:rsidP="002F6D79">
            <w:r>
              <w:rPr>
                <w:rFonts w:cs="Open Sans"/>
                <w:szCs w:val="20"/>
              </w:rPr>
              <w:t xml:space="preserve">If “Yes”, </w:t>
            </w:r>
            <w:r w:rsidRPr="002F6D79">
              <w:rPr>
                <w:rFonts w:cs="Open Sans"/>
                <w:szCs w:val="20"/>
              </w:rPr>
              <w:t>describe the relevant state laws and provide a link to any key documents (e.g., institutional policy for applying st</w:t>
            </w:r>
            <w:r>
              <w:rPr>
                <w:rFonts w:cs="Open Sans"/>
                <w:szCs w:val="20"/>
              </w:rPr>
              <w:t>ate law or link to the statute) below.</w:t>
            </w:r>
          </w:p>
        </w:tc>
      </w:tr>
      <w:tr w:rsidR="00AA10FB" w:rsidRPr="00AE09E7" w14:paraId="7474AA71"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163B1A82" w14:textId="7EFF21D6" w:rsidR="00AA10FB" w:rsidRPr="00511DA2" w:rsidRDefault="00D0781B" w:rsidP="00511311">
            <w:pPr>
              <w:pStyle w:val="TextFields"/>
            </w:pPr>
            <w:sdt>
              <w:sdtPr>
                <w:rPr>
                  <w:rStyle w:val="TextFields2"/>
                </w:rPr>
                <w:id w:val="1501393753"/>
                <w:placeholder>
                  <w:docPart w:val="5337DD341F0740E596DCBAC300A0E060"/>
                </w:placeholder>
                <w15:appearance w15:val="hidden"/>
              </w:sdtPr>
              <w:sdtEndPr>
                <w:rPr>
                  <w:rStyle w:val="DefaultParagraphFont"/>
                  <w:sz w:val="18"/>
                  <w:shd w:val="clear" w:color="auto" w:fill="auto"/>
                </w:rPr>
              </w:sdtEndPr>
              <w:sdtContent>
                <w:r w:rsidR="00E47F87">
                  <w:rPr>
                    <w:rStyle w:val="TextFields2"/>
                  </w:rPr>
                  <w:fldChar w:fldCharType="begin">
                    <w:ffData>
                      <w:name w:val="Text1"/>
                      <w:enabled/>
                      <w:calcOnExit w:val="0"/>
                      <w:textInput/>
                    </w:ffData>
                  </w:fldChar>
                </w:r>
                <w:r w:rsidR="00E47F87">
                  <w:rPr>
                    <w:rStyle w:val="TextFields2"/>
                  </w:rPr>
                  <w:instrText xml:space="preserve"> FORMTEXT </w:instrText>
                </w:r>
                <w:r w:rsidR="00E47F87">
                  <w:rPr>
                    <w:rStyle w:val="TextFields2"/>
                  </w:rPr>
                </w:r>
                <w:r w:rsidR="00E47F87">
                  <w:rPr>
                    <w:rStyle w:val="TextFields2"/>
                  </w:rPr>
                  <w:fldChar w:fldCharType="separate"/>
                </w:r>
                <w:r w:rsidR="00E47F87">
                  <w:rPr>
                    <w:rStyle w:val="TextFields2"/>
                    <w:noProof/>
                  </w:rPr>
                  <w:t> </w:t>
                </w:r>
                <w:r w:rsidR="00E47F87">
                  <w:rPr>
                    <w:rStyle w:val="TextFields2"/>
                    <w:noProof/>
                  </w:rPr>
                  <w:t> </w:t>
                </w:r>
                <w:r w:rsidR="00E47F87">
                  <w:rPr>
                    <w:rStyle w:val="TextFields2"/>
                    <w:noProof/>
                  </w:rPr>
                  <w:t> </w:t>
                </w:r>
                <w:r w:rsidR="00E47F87">
                  <w:rPr>
                    <w:rStyle w:val="TextFields2"/>
                    <w:noProof/>
                  </w:rPr>
                  <w:t> </w:t>
                </w:r>
                <w:r w:rsidR="00E47F87">
                  <w:rPr>
                    <w:rStyle w:val="TextFields2"/>
                    <w:noProof/>
                  </w:rPr>
                  <w:t> </w:t>
                </w:r>
                <w:r w:rsidR="00E47F87">
                  <w:rPr>
                    <w:rStyle w:val="TextFields2"/>
                  </w:rPr>
                  <w:fldChar w:fldCharType="end"/>
                </w:r>
              </w:sdtContent>
            </w:sdt>
          </w:p>
        </w:tc>
      </w:tr>
      <w:tr w:rsidR="00AA10FB" w:rsidRPr="00AE09E7" w14:paraId="4A1963FD"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3ABB9A40" w14:textId="77777777" w:rsidR="00AA10FB" w:rsidRPr="00AE09E7" w:rsidRDefault="00AA10FB" w:rsidP="009F7A22">
            <w:pPr>
              <w:pStyle w:val="Parts-1"/>
            </w:pPr>
            <w:r w:rsidRPr="002F6D79">
              <w:t>Are there any community or cultural differences for the local population of subjects that require consideration?</w:t>
            </w:r>
          </w:p>
        </w:tc>
      </w:tr>
      <w:tr w:rsidR="00AA10FB" w:rsidRPr="00AE09E7" w14:paraId="059EE57D" w14:textId="77777777" w:rsidTr="00E9670F">
        <w:trPr>
          <w:trHeight w:val="432"/>
          <w:jc w:val="center"/>
        </w:trPr>
        <w:tc>
          <w:tcPr>
            <w:tcW w:w="1615" w:type="dxa"/>
            <w:tcBorders>
              <w:top w:val="dotted" w:sz="4" w:space="0" w:color="000000" w:themeColor="text1"/>
              <w:left w:val="single" w:sz="4" w:space="0" w:color="000000" w:themeColor="text1"/>
              <w:bottom w:val="nil"/>
              <w:right w:val="dotted" w:sz="4" w:space="0" w:color="auto"/>
            </w:tcBorders>
            <w:shd w:val="clear" w:color="auto" w:fill="auto"/>
            <w:vAlign w:val="center"/>
          </w:tcPr>
          <w:p w14:paraId="4B1DB97A" w14:textId="2E078B92" w:rsidR="00AA10FB" w:rsidRPr="00511DA2" w:rsidRDefault="00F725DF" w:rsidP="009F7A22">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9175" w:type="dxa"/>
            <w:tcBorders>
              <w:top w:val="dotted" w:sz="4" w:space="0" w:color="000000" w:themeColor="text1"/>
              <w:left w:val="dotted" w:sz="4" w:space="0" w:color="auto"/>
              <w:bottom w:val="nil"/>
              <w:right w:val="single" w:sz="4" w:space="0" w:color="000000" w:themeColor="text1"/>
            </w:tcBorders>
            <w:shd w:val="clear" w:color="auto" w:fill="auto"/>
            <w:vAlign w:val="center"/>
          </w:tcPr>
          <w:p w14:paraId="4E614B9F" w14:textId="43D28FB2" w:rsidR="00AA10FB" w:rsidRPr="00511DA2" w:rsidRDefault="00AA10FB" w:rsidP="009F7A22">
            <w:r>
              <w:rPr>
                <w:rFonts w:cs="Open Sans"/>
                <w:szCs w:val="20"/>
              </w:rPr>
              <w:t xml:space="preserve">If “Yes”, </w:t>
            </w:r>
            <w:r w:rsidRPr="002F6D79">
              <w:rPr>
                <w:rFonts w:cs="Open Sans"/>
                <w:szCs w:val="20"/>
              </w:rPr>
              <w:t xml:space="preserve">describe the relevant information </w:t>
            </w:r>
            <w:r>
              <w:rPr>
                <w:rFonts w:cs="Open Sans"/>
                <w:szCs w:val="20"/>
              </w:rPr>
              <w:t>below.</w:t>
            </w:r>
          </w:p>
        </w:tc>
      </w:tr>
      <w:tr w:rsidR="00AA10FB" w:rsidRPr="00AE09E7" w14:paraId="310EB82D"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3BD68DE7" w14:textId="349CE1CF" w:rsidR="00AA10FB" w:rsidRPr="00511DA2" w:rsidRDefault="00D0781B" w:rsidP="00511311">
            <w:pPr>
              <w:pStyle w:val="TextFields"/>
            </w:pPr>
            <w:sdt>
              <w:sdtPr>
                <w:rPr>
                  <w:rStyle w:val="TextFields2"/>
                </w:rPr>
                <w:id w:val="-725303898"/>
                <w:placeholder>
                  <w:docPart w:val="7BEEF9DB5DB643AA9F5174E9B0CE6CA4"/>
                </w:placeholder>
                <w15:appearance w15:val="hidden"/>
              </w:sdtPr>
              <w:sdtEndPr>
                <w:rPr>
                  <w:rStyle w:val="DefaultParagraphFont"/>
                  <w:sz w:val="18"/>
                  <w:shd w:val="clear" w:color="auto" w:fill="auto"/>
                </w:rPr>
              </w:sdtEndPr>
              <w:sdtContent>
                <w:r w:rsidR="00E47F87">
                  <w:rPr>
                    <w:rStyle w:val="TextFields2"/>
                  </w:rPr>
                  <w:fldChar w:fldCharType="begin">
                    <w:ffData>
                      <w:name w:val="Text1"/>
                      <w:enabled/>
                      <w:calcOnExit w:val="0"/>
                      <w:textInput/>
                    </w:ffData>
                  </w:fldChar>
                </w:r>
                <w:r w:rsidR="00E47F87">
                  <w:rPr>
                    <w:rStyle w:val="TextFields2"/>
                  </w:rPr>
                  <w:instrText xml:space="preserve"> FORMTEXT </w:instrText>
                </w:r>
                <w:r w:rsidR="00E47F87">
                  <w:rPr>
                    <w:rStyle w:val="TextFields2"/>
                  </w:rPr>
                </w:r>
                <w:r w:rsidR="00E47F87">
                  <w:rPr>
                    <w:rStyle w:val="TextFields2"/>
                  </w:rPr>
                  <w:fldChar w:fldCharType="separate"/>
                </w:r>
                <w:r w:rsidR="00E47F87">
                  <w:rPr>
                    <w:rStyle w:val="TextFields2"/>
                    <w:noProof/>
                  </w:rPr>
                  <w:t> </w:t>
                </w:r>
                <w:r w:rsidR="00E47F87">
                  <w:rPr>
                    <w:rStyle w:val="TextFields2"/>
                    <w:noProof/>
                  </w:rPr>
                  <w:t> </w:t>
                </w:r>
                <w:r w:rsidR="00E47F87">
                  <w:rPr>
                    <w:rStyle w:val="TextFields2"/>
                    <w:noProof/>
                  </w:rPr>
                  <w:t> </w:t>
                </w:r>
                <w:r w:rsidR="00E47F87">
                  <w:rPr>
                    <w:rStyle w:val="TextFields2"/>
                    <w:noProof/>
                  </w:rPr>
                  <w:t> </w:t>
                </w:r>
                <w:r w:rsidR="00E47F87">
                  <w:rPr>
                    <w:rStyle w:val="TextFields2"/>
                    <w:noProof/>
                  </w:rPr>
                  <w:t> </w:t>
                </w:r>
                <w:r w:rsidR="00E47F87">
                  <w:rPr>
                    <w:rStyle w:val="TextFields2"/>
                  </w:rPr>
                  <w:fldChar w:fldCharType="end"/>
                </w:r>
              </w:sdtContent>
            </w:sdt>
          </w:p>
        </w:tc>
      </w:tr>
      <w:tr w:rsidR="00AA10FB" w:rsidRPr="00AE09E7" w14:paraId="02D58260"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1CBC6759" w14:textId="77777777" w:rsidR="00AA10FB" w:rsidRPr="00AE09E7" w:rsidRDefault="00AA10FB" w:rsidP="009F7A22">
            <w:pPr>
              <w:pStyle w:val="Parts-1"/>
            </w:pPr>
            <w:r w:rsidRPr="002F6D79">
              <w:t>Is 18 the age of majority for the state in which your site is located?</w:t>
            </w:r>
          </w:p>
        </w:tc>
      </w:tr>
      <w:tr w:rsidR="00AA10FB" w:rsidRPr="00AE09E7" w14:paraId="772C0758" w14:textId="77777777" w:rsidTr="00E9670F">
        <w:trPr>
          <w:trHeight w:val="432"/>
          <w:jc w:val="center"/>
        </w:trPr>
        <w:tc>
          <w:tcPr>
            <w:tcW w:w="1615" w:type="dxa"/>
            <w:tcBorders>
              <w:top w:val="dotted" w:sz="4" w:space="0" w:color="000000" w:themeColor="text1"/>
              <w:left w:val="single" w:sz="4" w:space="0" w:color="000000" w:themeColor="text1"/>
              <w:bottom w:val="nil"/>
              <w:right w:val="dotted" w:sz="4" w:space="0" w:color="auto"/>
            </w:tcBorders>
            <w:shd w:val="clear" w:color="auto" w:fill="auto"/>
            <w:vAlign w:val="center"/>
          </w:tcPr>
          <w:p w14:paraId="53F74376" w14:textId="16B4DEB1" w:rsidR="00AA10FB" w:rsidRPr="00511DA2" w:rsidRDefault="00F725DF" w:rsidP="009F7A22">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p>
        </w:tc>
        <w:tc>
          <w:tcPr>
            <w:tcW w:w="9175" w:type="dxa"/>
            <w:tcBorders>
              <w:top w:val="dotted" w:sz="4" w:space="0" w:color="000000" w:themeColor="text1"/>
              <w:left w:val="dotted" w:sz="4" w:space="0" w:color="auto"/>
              <w:bottom w:val="nil"/>
              <w:right w:val="single" w:sz="4" w:space="0" w:color="000000" w:themeColor="text1"/>
            </w:tcBorders>
            <w:shd w:val="clear" w:color="auto" w:fill="auto"/>
            <w:vAlign w:val="center"/>
          </w:tcPr>
          <w:p w14:paraId="4FE3F49D" w14:textId="29A99C8E" w:rsidR="00AA10FB" w:rsidRPr="00511DA2" w:rsidRDefault="005B094A" w:rsidP="009F7A22">
            <w:r>
              <w:rPr>
                <w:rFonts w:cs="Open Sans"/>
                <w:szCs w:val="20"/>
              </w:rPr>
              <w:t>If “No”,</w:t>
            </w:r>
            <w:r w:rsidR="00AA10FB" w:rsidRPr="002F6D79">
              <w:rPr>
                <w:rFonts w:cs="Open Sans"/>
                <w:szCs w:val="20"/>
              </w:rPr>
              <w:t xml:space="preserve"> </w:t>
            </w:r>
            <w:r w:rsidR="00AA10FB">
              <w:rPr>
                <w:rFonts w:cs="Open Sans"/>
                <w:szCs w:val="20"/>
              </w:rPr>
              <w:t>identify the age of majority below.</w:t>
            </w:r>
          </w:p>
        </w:tc>
      </w:tr>
      <w:tr w:rsidR="00AA10FB" w:rsidRPr="00AE09E7" w14:paraId="21316738"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6F22B2C7" w14:textId="0F9B55F7" w:rsidR="00AA10FB" w:rsidRPr="00511DA2" w:rsidRDefault="00D0781B" w:rsidP="00511311">
            <w:pPr>
              <w:pStyle w:val="TextFields"/>
            </w:pPr>
            <w:sdt>
              <w:sdtPr>
                <w:rPr>
                  <w:rStyle w:val="TextFields2"/>
                </w:rPr>
                <w:id w:val="804511853"/>
                <w:placeholder>
                  <w:docPart w:val="3EFFF84E564F44E98BB87592252AE895"/>
                </w:placeholder>
                <w15:appearance w15:val="hidden"/>
              </w:sdtPr>
              <w:sdtEndPr>
                <w:rPr>
                  <w:rStyle w:val="DefaultParagraphFont"/>
                  <w:sz w:val="18"/>
                  <w:shd w:val="clear" w:color="auto" w:fill="auto"/>
                </w:rPr>
              </w:sdtEndPr>
              <w:sdtContent>
                <w:r w:rsidR="00E47F87">
                  <w:rPr>
                    <w:rStyle w:val="TextFields2"/>
                  </w:rPr>
                  <w:fldChar w:fldCharType="begin">
                    <w:ffData>
                      <w:name w:val="Text1"/>
                      <w:enabled/>
                      <w:calcOnExit w:val="0"/>
                      <w:textInput/>
                    </w:ffData>
                  </w:fldChar>
                </w:r>
                <w:r w:rsidR="00E47F87">
                  <w:rPr>
                    <w:rStyle w:val="TextFields2"/>
                  </w:rPr>
                  <w:instrText xml:space="preserve"> FORMTEXT </w:instrText>
                </w:r>
                <w:r w:rsidR="00E47F87">
                  <w:rPr>
                    <w:rStyle w:val="TextFields2"/>
                  </w:rPr>
                </w:r>
                <w:r w:rsidR="00E47F87">
                  <w:rPr>
                    <w:rStyle w:val="TextFields2"/>
                  </w:rPr>
                  <w:fldChar w:fldCharType="separate"/>
                </w:r>
                <w:r w:rsidR="00E47F87">
                  <w:rPr>
                    <w:rStyle w:val="TextFields2"/>
                    <w:noProof/>
                  </w:rPr>
                  <w:t> </w:t>
                </w:r>
                <w:r w:rsidR="00E47F87">
                  <w:rPr>
                    <w:rStyle w:val="TextFields2"/>
                    <w:noProof/>
                  </w:rPr>
                  <w:t> </w:t>
                </w:r>
                <w:r w:rsidR="00E47F87">
                  <w:rPr>
                    <w:rStyle w:val="TextFields2"/>
                    <w:noProof/>
                  </w:rPr>
                  <w:t> </w:t>
                </w:r>
                <w:r w:rsidR="00E47F87">
                  <w:rPr>
                    <w:rStyle w:val="TextFields2"/>
                    <w:noProof/>
                  </w:rPr>
                  <w:t> </w:t>
                </w:r>
                <w:r w:rsidR="00E47F87">
                  <w:rPr>
                    <w:rStyle w:val="TextFields2"/>
                    <w:noProof/>
                  </w:rPr>
                  <w:t> </w:t>
                </w:r>
                <w:r w:rsidR="00E47F87">
                  <w:rPr>
                    <w:rStyle w:val="TextFields2"/>
                  </w:rPr>
                  <w:fldChar w:fldCharType="end"/>
                </w:r>
              </w:sdtContent>
            </w:sdt>
          </w:p>
        </w:tc>
      </w:tr>
      <w:tr w:rsidR="00AA10FB" w:rsidRPr="00AE09E7" w14:paraId="763F7682" w14:textId="77777777" w:rsidTr="008C6584">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7F518A9C" w14:textId="77777777" w:rsidR="00AA10FB" w:rsidRPr="00AE09E7" w:rsidRDefault="00AA10FB" w:rsidP="00AE4B78">
            <w:pPr>
              <w:pStyle w:val="Parts-1"/>
            </w:pPr>
            <w:r w:rsidRPr="00AE4B78">
              <w:t>Does the institution require approval of a waiver of authorization under HIPAA for review of medical records to identify eligible subjects (e.g., the institution does NOT consider this “Preparatory to Research” activities)?</w:t>
            </w:r>
          </w:p>
        </w:tc>
      </w:tr>
      <w:tr w:rsidR="00EB2099" w:rsidRPr="00AE09E7" w14:paraId="5EA9CC3E" w14:textId="77777777" w:rsidTr="008C6584">
        <w:trPr>
          <w:trHeight w:val="432"/>
          <w:jc w:val="center"/>
        </w:trPr>
        <w:tc>
          <w:tcPr>
            <w:tcW w:w="10790" w:type="dxa"/>
            <w:gridSpan w:val="2"/>
            <w:tcBorders>
              <w:top w:val="dotted"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3152E9C" w14:textId="17E3BC85" w:rsidR="00EB2099" w:rsidRPr="00511DA2" w:rsidRDefault="00EB2099" w:rsidP="00EB2099">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8C22F2">
              <w:rPr>
                <w:szCs w:val="18"/>
              </w:rPr>
              <w:t xml:space="preserve"> </w:t>
            </w:r>
            <w:r w:rsidRPr="00022C83">
              <w:rPr>
                <w:szCs w:val="18"/>
              </w:rPr>
              <w:t>Yes</w:t>
            </w:r>
            <w:r w:rsidRPr="00022C83">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No</w:t>
            </w:r>
            <w:r>
              <w:rPr>
                <w:szCs w:val="18"/>
              </w:rPr>
              <w:tab/>
            </w: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r w:rsidRPr="00022C83">
              <w:rPr>
                <w:szCs w:val="18"/>
              </w:rPr>
              <w:t xml:space="preserve"> </w:t>
            </w:r>
            <w:r w:rsidRPr="0033019E">
              <w:rPr>
                <w:szCs w:val="18"/>
              </w:rPr>
              <w:t xml:space="preserve"> </w:t>
            </w:r>
            <w:r w:rsidRPr="00AE4B78">
              <w:rPr>
                <w:szCs w:val="18"/>
              </w:rPr>
              <w:t>Not applicable – the HIPAA Privacy Rule does not apply to this study or institution.</w:t>
            </w:r>
          </w:p>
        </w:tc>
      </w:tr>
    </w:tbl>
    <w:p w14:paraId="744705D0" w14:textId="77777777" w:rsidR="008C6584" w:rsidRDefault="008C6584"/>
    <w:tbl>
      <w:tblPr>
        <w:tblStyle w:val="TableGrid4"/>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445"/>
        <w:gridCol w:w="10345"/>
      </w:tblGrid>
      <w:tr w:rsidR="00AA10FB" w:rsidRPr="00AE4B78" w14:paraId="236FFEA7"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007030"/>
            <w:vAlign w:val="center"/>
          </w:tcPr>
          <w:p w14:paraId="330D61DC" w14:textId="47F57EE4" w:rsidR="00AA10FB" w:rsidRPr="002F6D79" w:rsidRDefault="007D2009" w:rsidP="009F7A22">
            <w:pPr>
              <w:pStyle w:val="Parts"/>
            </w:pPr>
            <w:r>
              <w:t>Site Policies</w:t>
            </w:r>
          </w:p>
        </w:tc>
      </w:tr>
      <w:tr w:rsidR="00AA10FB" w:rsidRPr="00AE09E7" w14:paraId="19102C7D"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1A891C52" w14:textId="77777777" w:rsidR="00AA10FB" w:rsidRPr="00AE09E7" w:rsidRDefault="00AA10FB" w:rsidP="00AE4B78">
            <w:pPr>
              <w:pStyle w:val="Parts-1"/>
            </w:pPr>
            <w:r w:rsidRPr="00AE4B78">
              <w:t xml:space="preserve">Does the site have a posted policy for the following? </w:t>
            </w:r>
            <w:r w:rsidRPr="00AE4B78">
              <w:rPr>
                <w:i/>
              </w:rPr>
              <w:t>NOTE: Please only select those for which there is a posted institution policy; generally accepted practice and guidance are not policy.</w:t>
            </w:r>
          </w:p>
        </w:tc>
      </w:tr>
      <w:bookmarkEnd w:id="2"/>
      <w:tr w:rsidR="00AA10FB" w:rsidRPr="005F7C78" w14:paraId="3498A2A6" w14:textId="77777777" w:rsidTr="00DC3963">
        <w:trPr>
          <w:trHeight w:val="432"/>
          <w:jc w:val="center"/>
        </w:trPr>
        <w:tc>
          <w:tcPr>
            <w:tcW w:w="445" w:type="dxa"/>
            <w:tcBorders>
              <w:top w:val="dotted" w:sz="4" w:space="0" w:color="000000" w:themeColor="text1"/>
              <w:left w:val="single" w:sz="4" w:space="0" w:color="000000" w:themeColor="text1"/>
              <w:bottom w:val="nil"/>
              <w:right w:val="nil"/>
            </w:tcBorders>
            <w:shd w:val="clear" w:color="auto" w:fill="auto"/>
            <w:vAlign w:val="center"/>
          </w:tcPr>
          <w:p w14:paraId="1C8781D1" w14:textId="440B9DFC" w:rsidR="00AA10FB" w:rsidRPr="00520562" w:rsidRDefault="00EB2099" w:rsidP="009E10BD">
            <w:pPr>
              <w:pStyle w:val="Application-OtherText"/>
              <w:spacing w:before="60" w:after="60"/>
              <w:jc w:val="center"/>
              <w:rPr>
                <w:rFonts w:cs="Open Sans"/>
                <w:sz w:val="22"/>
              </w:rP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p>
        </w:tc>
        <w:tc>
          <w:tcPr>
            <w:tcW w:w="10345" w:type="dxa"/>
            <w:tcBorders>
              <w:top w:val="dotted" w:sz="4" w:space="0" w:color="000000" w:themeColor="text1"/>
              <w:left w:val="nil"/>
              <w:bottom w:val="nil"/>
              <w:right w:val="single" w:sz="4" w:space="0" w:color="000000" w:themeColor="text1"/>
            </w:tcBorders>
            <w:shd w:val="clear" w:color="auto" w:fill="auto"/>
            <w:vAlign w:val="center"/>
          </w:tcPr>
          <w:p w14:paraId="158BF091" w14:textId="77777777" w:rsidR="00AA10FB" w:rsidRPr="005B19C7" w:rsidRDefault="00AA10FB" w:rsidP="00520562">
            <w:pPr>
              <w:pStyle w:val="Application-OtherText"/>
              <w:spacing w:before="60" w:after="60"/>
              <w:jc w:val="both"/>
              <w:rPr>
                <w:rFonts w:cs="Open Sans"/>
                <w:szCs w:val="16"/>
              </w:rPr>
            </w:pPr>
            <w:r>
              <w:rPr>
                <w:rFonts w:cs="Open Sans"/>
                <w:szCs w:val="16"/>
              </w:rPr>
              <w:t>Age of Assent Policy</w:t>
            </w:r>
          </w:p>
        </w:tc>
      </w:tr>
      <w:tr w:rsidR="00AA10FB" w:rsidRPr="00AE09E7" w14:paraId="690555EF"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5EA48814" w14:textId="62628543" w:rsidR="00AA10FB" w:rsidRPr="00511DA2" w:rsidRDefault="00D0781B" w:rsidP="00511311">
            <w:pPr>
              <w:pStyle w:val="TextFields"/>
            </w:pPr>
            <w:sdt>
              <w:sdtPr>
                <w:rPr>
                  <w:rStyle w:val="TextFields2"/>
                </w:rPr>
                <w:id w:val="2072850666"/>
                <w:placeholder>
                  <w:docPart w:val="6A59C7D64AE249AAA1C7C029B36DCB12"/>
                </w:placeholder>
                <w15:appearance w15:val="hidden"/>
              </w:sdtPr>
              <w:sdtEndPr>
                <w:rPr>
                  <w:rStyle w:val="DefaultParagraphFont"/>
                  <w:sz w:val="18"/>
                  <w:shd w:val="clear" w:color="auto" w:fill="auto"/>
                </w:rPr>
              </w:sdtEndPr>
              <w:sdtContent>
                <w:r w:rsidR="00E47F87">
                  <w:rPr>
                    <w:rStyle w:val="TextFields2"/>
                  </w:rPr>
                  <w:fldChar w:fldCharType="begin">
                    <w:ffData>
                      <w:name w:val="Text1"/>
                      <w:enabled/>
                      <w:calcOnExit w:val="0"/>
                      <w:textInput/>
                    </w:ffData>
                  </w:fldChar>
                </w:r>
                <w:r w:rsidR="00E47F87">
                  <w:rPr>
                    <w:rStyle w:val="TextFields2"/>
                  </w:rPr>
                  <w:instrText xml:space="preserve"> FORMTEXT </w:instrText>
                </w:r>
                <w:r w:rsidR="00E47F87">
                  <w:rPr>
                    <w:rStyle w:val="TextFields2"/>
                  </w:rPr>
                </w:r>
                <w:r w:rsidR="00E47F87">
                  <w:rPr>
                    <w:rStyle w:val="TextFields2"/>
                  </w:rPr>
                  <w:fldChar w:fldCharType="separate"/>
                </w:r>
                <w:r w:rsidR="00EE54E8">
                  <w:rPr>
                    <w:rStyle w:val="TextFields2"/>
                    <w:noProof/>
                  </w:rPr>
                  <w:t xml:space="preserve">If selected, provide a link </w:t>
                </w:r>
                <w:r w:rsidR="007A5CA6">
                  <w:rPr>
                    <w:rStyle w:val="TextFields2"/>
                    <w:noProof/>
                  </w:rPr>
                  <w:t>(URL) to the policy or paste the policy here</w:t>
                </w:r>
                <w:r w:rsidR="00E47F87">
                  <w:rPr>
                    <w:rStyle w:val="TextFields2"/>
                  </w:rPr>
                  <w:fldChar w:fldCharType="end"/>
                </w:r>
              </w:sdtContent>
            </w:sdt>
          </w:p>
        </w:tc>
      </w:tr>
      <w:tr w:rsidR="00AA10FB" w:rsidRPr="005F7C78" w14:paraId="0044B180" w14:textId="77777777" w:rsidTr="00DC3963">
        <w:trPr>
          <w:trHeight w:val="432"/>
          <w:jc w:val="center"/>
        </w:trPr>
        <w:tc>
          <w:tcPr>
            <w:tcW w:w="445" w:type="dxa"/>
            <w:tcBorders>
              <w:top w:val="dotted" w:sz="4" w:space="0" w:color="000000" w:themeColor="text1"/>
              <w:left w:val="single" w:sz="4" w:space="0" w:color="000000" w:themeColor="text1"/>
              <w:bottom w:val="nil"/>
              <w:right w:val="nil"/>
            </w:tcBorders>
            <w:shd w:val="clear" w:color="auto" w:fill="auto"/>
            <w:vAlign w:val="center"/>
          </w:tcPr>
          <w:p w14:paraId="0CBE9688" w14:textId="253DF9D5" w:rsidR="00AA10FB" w:rsidRPr="00520562" w:rsidRDefault="00EB2099" w:rsidP="009E10BD">
            <w:pPr>
              <w:pStyle w:val="Application-OtherText"/>
              <w:keepNext w:val="0"/>
              <w:spacing w:before="60" w:after="60"/>
              <w:jc w:val="center"/>
              <w:rPr>
                <w:rFonts w:cs="Open Sans"/>
                <w:sz w:val="22"/>
              </w:rP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p>
        </w:tc>
        <w:tc>
          <w:tcPr>
            <w:tcW w:w="10345" w:type="dxa"/>
            <w:tcBorders>
              <w:top w:val="dotted" w:sz="4" w:space="0" w:color="000000" w:themeColor="text1"/>
              <w:left w:val="nil"/>
              <w:bottom w:val="nil"/>
              <w:right w:val="single" w:sz="4" w:space="0" w:color="000000" w:themeColor="text1"/>
            </w:tcBorders>
            <w:shd w:val="clear" w:color="auto" w:fill="auto"/>
            <w:vAlign w:val="center"/>
          </w:tcPr>
          <w:p w14:paraId="06A197AE" w14:textId="77777777" w:rsidR="00AA10FB" w:rsidRPr="005B19C7" w:rsidRDefault="00AA10FB" w:rsidP="009E10BD">
            <w:pPr>
              <w:pStyle w:val="Application-OtherText"/>
              <w:keepNext w:val="0"/>
              <w:spacing w:before="60" w:after="60"/>
              <w:rPr>
                <w:rFonts w:cs="Open Sans"/>
                <w:szCs w:val="16"/>
              </w:rPr>
            </w:pPr>
            <w:r w:rsidRPr="00AE4B78">
              <w:rPr>
                <w:rFonts w:cs="Open Sans"/>
                <w:szCs w:val="16"/>
              </w:rPr>
              <w:t>Consent Process for those with Impaired Decision-Making Capacity</w:t>
            </w:r>
          </w:p>
        </w:tc>
      </w:tr>
      <w:tr w:rsidR="00AA10FB" w:rsidRPr="00AE09E7" w14:paraId="2D6FB6FF"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665A3352" w14:textId="0396CBAB" w:rsidR="00AA10FB" w:rsidRPr="00511DA2" w:rsidRDefault="00D0781B" w:rsidP="00511311">
            <w:pPr>
              <w:pStyle w:val="TextFields"/>
            </w:pPr>
            <w:sdt>
              <w:sdtPr>
                <w:rPr>
                  <w:rStyle w:val="TextFields2"/>
                </w:rPr>
                <w:id w:val="-212887589"/>
                <w:placeholder>
                  <w:docPart w:val="44899F51586D49CA837F885A2180E8A5"/>
                </w:placeholder>
                <w15:appearance w15:val="hidden"/>
              </w:sdtPr>
              <w:sdtEndPr>
                <w:rPr>
                  <w:rStyle w:val="DefaultParagraphFont"/>
                  <w:sz w:val="18"/>
                  <w:shd w:val="clear" w:color="auto" w:fill="auto"/>
                </w:rPr>
              </w:sdtEndPr>
              <w:sdtContent>
                <w:sdt>
                  <w:sdtPr>
                    <w:rPr>
                      <w:rStyle w:val="TextFields2"/>
                    </w:rPr>
                    <w:id w:val="-1553373899"/>
                    <w:placeholder>
                      <w:docPart w:val="56559DC8AD2A47C08C69E1630B486CF2"/>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If selected, provide a link (URL) to the policy or paste the policy here</w:t>
                    </w:r>
                    <w:r w:rsidR="007A5CA6">
                      <w:rPr>
                        <w:rStyle w:val="TextFields2"/>
                      </w:rPr>
                      <w:fldChar w:fldCharType="end"/>
                    </w:r>
                  </w:sdtContent>
                </w:sdt>
              </w:sdtContent>
            </w:sdt>
          </w:p>
        </w:tc>
      </w:tr>
      <w:tr w:rsidR="00AA10FB" w:rsidRPr="005F7C78" w14:paraId="7A5B7535" w14:textId="77777777" w:rsidTr="00DC3963">
        <w:trPr>
          <w:trHeight w:val="432"/>
          <w:jc w:val="center"/>
        </w:trPr>
        <w:tc>
          <w:tcPr>
            <w:tcW w:w="445" w:type="dxa"/>
            <w:tcBorders>
              <w:top w:val="dotted" w:sz="4" w:space="0" w:color="000000" w:themeColor="text1"/>
              <w:left w:val="single" w:sz="4" w:space="0" w:color="000000" w:themeColor="text1"/>
              <w:bottom w:val="nil"/>
              <w:right w:val="nil"/>
            </w:tcBorders>
            <w:shd w:val="clear" w:color="auto" w:fill="auto"/>
            <w:vAlign w:val="center"/>
          </w:tcPr>
          <w:p w14:paraId="31CC0D35" w14:textId="64762F20" w:rsidR="00AA10FB" w:rsidRPr="00520562" w:rsidRDefault="00EB2099" w:rsidP="009E10BD">
            <w:pPr>
              <w:pStyle w:val="Application-OtherText"/>
              <w:keepNext w:val="0"/>
              <w:spacing w:before="60" w:after="60"/>
              <w:jc w:val="center"/>
              <w:rPr>
                <w:rFonts w:cs="Open Sans"/>
                <w:sz w:val="22"/>
              </w:rP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p>
        </w:tc>
        <w:tc>
          <w:tcPr>
            <w:tcW w:w="10345" w:type="dxa"/>
            <w:tcBorders>
              <w:top w:val="dotted" w:sz="4" w:space="0" w:color="000000" w:themeColor="text1"/>
              <w:left w:val="nil"/>
              <w:bottom w:val="nil"/>
              <w:right w:val="single" w:sz="4" w:space="0" w:color="000000" w:themeColor="text1"/>
            </w:tcBorders>
            <w:shd w:val="clear" w:color="auto" w:fill="auto"/>
            <w:vAlign w:val="center"/>
          </w:tcPr>
          <w:p w14:paraId="7C238969" w14:textId="77777777" w:rsidR="00AA10FB" w:rsidRPr="005B19C7" w:rsidRDefault="00AA10FB" w:rsidP="00AE4B78">
            <w:pPr>
              <w:pStyle w:val="Application-OtherText"/>
              <w:keepNext w:val="0"/>
              <w:spacing w:before="60" w:after="60"/>
              <w:rPr>
                <w:rFonts w:cs="Open Sans"/>
                <w:szCs w:val="16"/>
              </w:rPr>
            </w:pPr>
            <w:r w:rsidRPr="00AE4B78">
              <w:rPr>
                <w:rFonts w:cs="Open Sans"/>
                <w:szCs w:val="16"/>
              </w:rPr>
              <w:t>Use of short forms for non-English speaking individuals</w:t>
            </w:r>
          </w:p>
        </w:tc>
      </w:tr>
      <w:tr w:rsidR="00AA10FB" w:rsidRPr="00AE09E7" w14:paraId="6C06AE69"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21AC5A08" w14:textId="3247E2B2" w:rsidR="00AA10FB" w:rsidRPr="00511DA2" w:rsidRDefault="00D0781B" w:rsidP="00511311">
            <w:pPr>
              <w:pStyle w:val="TextFields"/>
            </w:pPr>
            <w:sdt>
              <w:sdtPr>
                <w:rPr>
                  <w:rStyle w:val="TextFields2"/>
                </w:rPr>
                <w:id w:val="-1271468790"/>
                <w:placeholder>
                  <w:docPart w:val="A3BC253DB8C6408E894F4583B1C06928"/>
                </w:placeholder>
                <w15:appearance w15:val="hidden"/>
              </w:sdtPr>
              <w:sdtEndPr>
                <w:rPr>
                  <w:rStyle w:val="DefaultParagraphFont"/>
                  <w:sz w:val="18"/>
                  <w:shd w:val="clear" w:color="auto" w:fill="auto"/>
                </w:rPr>
              </w:sdtEndPr>
              <w:sdtContent>
                <w:sdt>
                  <w:sdtPr>
                    <w:rPr>
                      <w:rStyle w:val="TextFields2"/>
                    </w:rPr>
                    <w:id w:val="1693029558"/>
                    <w:placeholder>
                      <w:docPart w:val="C42DC0116DA24CCCB3531B08F97BB28A"/>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If selected, provide a link (URL) to the policy or paste the policy here</w:t>
                    </w:r>
                    <w:r w:rsidR="007A5CA6">
                      <w:rPr>
                        <w:rStyle w:val="TextFields2"/>
                      </w:rPr>
                      <w:fldChar w:fldCharType="end"/>
                    </w:r>
                  </w:sdtContent>
                </w:sdt>
              </w:sdtContent>
            </w:sdt>
          </w:p>
        </w:tc>
      </w:tr>
      <w:tr w:rsidR="00AA10FB" w:rsidRPr="005F7C78" w14:paraId="13C4E121" w14:textId="77777777" w:rsidTr="00DC3963">
        <w:trPr>
          <w:trHeight w:val="432"/>
          <w:jc w:val="center"/>
        </w:trPr>
        <w:tc>
          <w:tcPr>
            <w:tcW w:w="445" w:type="dxa"/>
            <w:tcBorders>
              <w:top w:val="dotted" w:sz="4" w:space="0" w:color="000000" w:themeColor="text1"/>
              <w:left w:val="single" w:sz="4" w:space="0" w:color="000000" w:themeColor="text1"/>
              <w:bottom w:val="nil"/>
              <w:right w:val="nil"/>
            </w:tcBorders>
            <w:shd w:val="clear" w:color="auto" w:fill="auto"/>
            <w:vAlign w:val="center"/>
          </w:tcPr>
          <w:p w14:paraId="575DD340" w14:textId="6C0ECE5A" w:rsidR="00AA10FB" w:rsidRPr="00520562" w:rsidRDefault="00EB2099" w:rsidP="009E10BD">
            <w:pPr>
              <w:pStyle w:val="Application-OtherText"/>
              <w:keepNext w:val="0"/>
              <w:spacing w:before="60"/>
              <w:jc w:val="center"/>
              <w:rPr>
                <w:rFonts w:cs="Open Sans"/>
                <w:sz w:val="22"/>
              </w:rPr>
            </w:pPr>
            <w:r w:rsidRPr="008C22F2">
              <w:rPr>
                <w:rFonts w:ascii="Segoe UI Symbol" w:eastAsia="MS Gothic" w:hAnsi="Segoe UI Symbol" w:cs="Segoe UI Symbol"/>
                <w:sz w:val="16"/>
                <w:szCs w:val="16"/>
              </w:rPr>
              <w:fldChar w:fldCharType="begin">
                <w:ffData>
                  <w:name w:val="Check1"/>
                  <w:enabled/>
                  <w:calcOnExit w:val="0"/>
                  <w:checkBox>
                    <w:sizeAuto/>
                    <w:default w:val="0"/>
                  </w:checkBox>
                </w:ffData>
              </w:fldChar>
            </w:r>
            <w:r w:rsidRPr="008C22F2">
              <w:rPr>
                <w:rFonts w:ascii="Segoe UI Symbol" w:eastAsia="MS Gothic" w:hAnsi="Segoe UI Symbol" w:cs="Segoe UI Symbol"/>
                <w:sz w:val="16"/>
                <w:szCs w:val="16"/>
              </w:rPr>
              <w:instrText xml:space="preserve"> FORMCHECKBOX </w:instrText>
            </w:r>
            <w:r w:rsidR="00D0781B">
              <w:rPr>
                <w:rFonts w:ascii="Segoe UI Symbol" w:eastAsia="MS Gothic" w:hAnsi="Segoe UI Symbol" w:cs="Segoe UI Symbol"/>
                <w:sz w:val="16"/>
                <w:szCs w:val="16"/>
              </w:rPr>
            </w:r>
            <w:r w:rsidR="00D0781B">
              <w:rPr>
                <w:rFonts w:ascii="Segoe UI Symbol" w:eastAsia="MS Gothic" w:hAnsi="Segoe UI Symbol" w:cs="Segoe UI Symbol"/>
                <w:sz w:val="16"/>
                <w:szCs w:val="16"/>
              </w:rPr>
              <w:fldChar w:fldCharType="separate"/>
            </w:r>
            <w:r w:rsidRPr="008C22F2">
              <w:rPr>
                <w:rFonts w:ascii="Segoe UI Symbol" w:eastAsia="MS Gothic" w:hAnsi="Segoe UI Symbol" w:cs="Segoe UI Symbol"/>
                <w:sz w:val="16"/>
                <w:szCs w:val="16"/>
              </w:rPr>
              <w:fldChar w:fldCharType="end"/>
            </w:r>
          </w:p>
        </w:tc>
        <w:tc>
          <w:tcPr>
            <w:tcW w:w="10345" w:type="dxa"/>
            <w:tcBorders>
              <w:top w:val="dotted" w:sz="4" w:space="0" w:color="000000" w:themeColor="text1"/>
              <w:left w:val="nil"/>
              <w:bottom w:val="nil"/>
              <w:right w:val="single" w:sz="4" w:space="0" w:color="000000" w:themeColor="text1"/>
            </w:tcBorders>
            <w:shd w:val="clear" w:color="auto" w:fill="auto"/>
            <w:vAlign w:val="center"/>
          </w:tcPr>
          <w:p w14:paraId="457E27AD" w14:textId="77777777" w:rsidR="00AA10FB" w:rsidRPr="005B19C7" w:rsidRDefault="00AA10FB" w:rsidP="009E10BD">
            <w:pPr>
              <w:pStyle w:val="Application-OtherText"/>
              <w:keepNext w:val="0"/>
              <w:spacing w:before="60"/>
              <w:rPr>
                <w:rFonts w:cs="Open Sans"/>
                <w:szCs w:val="16"/>
              </w:rPr>
            </w:pPr>
            <w:r w:rsidRPr="00AE4B78">
              <w:rPr>
                <w:rFonts w:cs="Open Sans"/>
                <w:szCs w:val="16"/>
              </w:rPr>
              <w:t>Translation of consent forms for non-English speaking individuals</w:t>
            </w:r>
          </w:p>
        </w:tc>
      </w:tr>
      <w:tr w:rsidR="00AA10FB" w:rsidRPr="00AE09E7" w14:paraId="516BD639" w14:textId="77777777" w:rsidTr="00DC3963">
        <w:trPr>
          <w:trHeight w:val="432"/>
          <w:jc w:val="center"/>
        </w:trPr>
        <w:tc>
          <w:tcPr>
            <w:tcW w:w="10790" w:type="dxa"/>
            <w:gridSpan w:val="2"/>
            <w:tcBorders>
              <w:top w:val="nil"/>
              <w:left w:val="single" w:sz="4" w:space="0" w:color="000000" w:themeColor="text1"/>
              <w:bottom w:val="dotted" w:sz="4" w:space="0" w:color="000000" w:themeColor="text1"/>
              <w:right w:val="single" w:sz="4" w:space="0" w:color="000000" w:themeColor="text1"/>
            </w:tcBorders>
            <w:shd w:val="clear" w:color="auto" w:fill="auto"/>
            <w:vAlign w:val="center"/>
          </w:tcPr>
          <w:p w14:paraId="02FD7B32" w14:textId="2C16DC9D" w:rsidR="00AA10FB" w:rsidRPr="00511DA2" w:rsidRDefault="00D0781B" w:rsidP="00511311">
            <w:pPr>
              <w:pStyle w:val="TextFields"/>
            </w:pPr>
            <w:sdt>
              <w:sdtPr>
                <w:rPr>
                  <w:rStyle w:val="TextFields2"/>
                </w:rPr>
                <w:id w:val="-654913160"/>
                <w:placeholder>
                  <w:docPart w:val="739E187A1A9241A388B4D2F95E4312B5"/>
                </w:placeholder>
                <w15:appearance w15:val="hidden"/>
              </w:sdtPr>
              <w:sdtEndPr>
                <w:rPr>
                  <w:rStyle w:val="DefaultParagraphFont"/>
                  <w:sz w:val="18"/>
                  <w:shd w:val="clear" w:color="auto" w:fill="auto"/>
                </w:rPr>
              </w:sdtEndPr>
              <w:sdtContent>
                <w:sdt>
                  <w:sdtPr>
                    <w:rPr>
                      <w:rStyle w:val="TextFields2"/>
                    </w:rPr>
                    <w:id w:val="-1307153737"/>
                    <w:placeholder>
                      <w:docPart w:val="1891347CCDC04FE98062DAFA395572C7"/>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If selected, provide a link (URL) to the policy or paste the policy here</w:t>
                    </w:r>
                    <w:r w:rsidR="007A5CA6">
                      <w:rPr>
                        <w:rStyle w:val="TextFields2"/>
                      </w:rPr>
                      <w:fldChar w:fldCharType="end"/>
                    </w:r>
                  </w:sdtContent>
                </w:sdt>
              </w:sdtContent>
            </w:sdt>
          </w:p>
        </w:tc>
      </w:tr>
      <w:tr w:rsidR="00AA10FB" w:rsidRPr="00AE09E7" w14:paraId="568199D7"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3106373B" w14:textId="62ABEDCF" w:rsidR="00AA10FB" w:rsidRPr="00AE09E7" w:rsidRDefault="005B094A" w:rsidP="009F7A22">
            <w:pPr>
              <w:pStyle w:val="Parts-1"/>
            </w:pPr>
            <w:r>
              <w:t>P</w:t>
            </w:r>
            <w:r w:rsidR="00AA10FB" w:rsidRPr="00511311">
              <w:t>rovide any institutionally-required consent form language for compensation in the event of research- related injury:</w:t>
            </w:r>
          </w:p>
        </w:tc>
      </w:tr>
      <w:tr w:rsidR="00AA10FB" w:rsidRPr="00AE09E7" w14:paraId="6C64BCBB" w14:textId="77777777" w:rsidTr="00DC3963">
        <w:trPr>
          <w:trHeight w:val="432"/>
          <w:jc w:val="center"/>
        </w:trPr>
        <w:tc>
          <w:tcPr>
            <w:tcW w:w="10790"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F7AAEA" w14:textId="0E1C7412" w:rsidR="00AA10FB" w:rsidRPr="00511DA2" w:rsidRDefault="00D0781B" w:rsidP="009F7A22">
            <w:pPr>
              <w:pStyle w:val="TextFields"/>
            </w:pPr>
            <w:sdt>
              <w:sdtPr>
                <w:rPr>
                  <w:rStyle w:val="TextFields2"/>
                </w:rPr>
                <w:id w:val="1137924746"/>
                <w:placeholder>
                  <w:docPart w:val="E44E38A756AF4592A9C914521DA13502"/>
                </w:placeholder>
                <w15:appearance w15:val="hidden"/>
              </w:sdtPr>
              <w:sdtEndPr>
                <w:rPr>
                  <w:rStyle w:val="DefaultParagraphFont"/>
                  <w:sz w:val="18"/>
                  <w:shd w:val="clear" w:color="auto" w:fill="auto"/>
                </w:rPr>
              </w:sdtEndPr>
              <w:sdtContent>
                <w:sdt>
                  <w:sdtPr>
                    <w:rPr>
                      <w:rStyle w:val="TextFields2"/>
                    </w:rPr>
                    <w:id w:val="-73364100"/>
                    <w:placeholder>
                      <w:docPart w:val="AED4372C43474AD38149C5A196AC09E2"/>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rPr>
                      <w:fldChar w:fldCharType="end"/>
                    </w:r>
                  </w:sdtContent>
                </w:sdt>
              </w:sdtContent>
            </w:sdt>
          </w:p>
        </w:tc>
      </w:tr>
      <w:tr w:rsidR="00AA10FB" w:rsidRPr="00AE09E7" w14:paraId="49B32939"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6FA93716" w14:textId="2472E0E8" w:rsidR="00AA10FB" w:rsidRPr="00AE09E7" w:rsidRDefault="005B094A" w:rsidP="009F7A22">
            <w:pPr>
              <w:pStyle w:val="Parts-1"/>
            </w:pPr>
            <w:r>
              <w:t>P</w:t>
            </w:r>
            <w:r w:rsidR="00AA10FB" w:rsidRPr="00511311">
              <w:t>rovide any institutionally-required consent form language for pregnancy testing in minors:</w:t>
            </w:r>
          </w:p>
        </w:tc>
      </w:tr>
      <w:tr w:rsidR="00AA10FB" w:rsidRPr="00AE09E7" w14:paraId="5972C8BC" w14:textId="77777777" w:rsidTr="00DC3963">
        <w:trPr>
          <w:trHeight w:val="432"/>
          <w:jc w:val="center"/>
        </w:trPr>
        <w:tc>
          <w:tcPr>
            <w:tcW w:w="10790"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414EA3" w14:textId="0F39DA2C" w:rsidR="00AA10FB" w:rsidRPr="00511DA2" w:rsidRDefault="00D0781B" w:rsidP="009F7A22">
            <w:pPr>
              <w:pStyle w:val="TextFields"/>
            </w:pPr>
            <w:sdt>
              <w:sdtPr>
                <w:rPr>
                  <w:rStyle w:val="TextFields2"/>
                </w:rPr>
                <w:id w:val="-1108195535"/>
                <w:placeholder>
                  <w:docPart w:val="BA897E4629764C7E8245A48443F637FB"/>
                </w:placeholder>
                <w15:appearance w15:val="hidden"/>
              </w:sdtPr>
              <w:sdtEndPr>
                <w:rPr>
                  <w:rStyle w:val="DefaultParagraphFont"/>
                  <w:sz w:val="18"/>
                  <w:shd w:val="clear" w:color="auto" w:fill="auto"/>
                </w:rPr>
              </w:sdtEndPr>
              <w:sdtContent>
                <w:sdt>
                  <w:sdtPr>
                    <w:rPr>
                      <w:rStyle w:val="TextFields2"/>
                    </w:rPr>
                    <w:id w:val="-1710485444"/>
                    <w:placeholder>
                      <w:docPart w:val="AC2DE5F3404A4583B4B355B18DC2C481"/>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rPr>
                      <w:fldChar w:fldCharType="end"/>
                    </w:r>
                  </w:sdtContent>
                </w:sdt>
              </w:sdtContent>
            </w:sdt>
          </w:p>
        </w:tc>
      </w:tr>
      <w:tr w:rsidR="00AA10FB" w:rsidRPr="00AE09E7" w14:paraId="449818DD"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238BC883" w14:textId="26B170AC" w:rsidR="00AA10FB" w:rsidRPr="00AE09E7" w:rsidRDefault="005B094A" w:rsidP="009F7A22">
            <w:pPr>
              <w:pStyle w:val="Parts-1"/>
            </w:pPr>
            <w:r>
              <w:t>P</w:t>
            </w:r>
            <w:r w:rsidR="00AA10FB" w:rsidRPr="00511311">
              <w:t>rovide any institutionally-required consent form language for genetic testing:</w:t>
            </w:r>
          </w:p>
        </w:tc>
      </w:tr>
      <w:tr w:rsidR="00AA10FB" w:rsidRPr="00AE09E7" w14:paraId="5BBA41A8" w14:textId="77777777" w:rsidTr="00DC3963">
        <w:trPr>
          <w:trHeight w:val="432"/>
          <w:jc w:val="center"/>
        </w:trPr>
        <w:tc>
          <w:tcPr>
            <w:tcW w:w="10790"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EB6DF" w14:textId="3F211222" w:rsidR="00AA10FB" w:rsidRPr="00511DA2" w:rsidRDefault="00D0781B" w:rsidP="009F7A22">
            <w:pPr>
              <w:pStyle w:val="TextFields"/>
            </w:pPr>
            <w:sdt>
              <w:sdtPr>
                <w:rPr>
                  <w:rStyle w:val="TextFields2"/>
                </w:rPr>
                <w:id w:val="-2076421770"/>
                <w:placeholder>
                  <w:docPart w:val="37ACAFEF6E994D6C851BF9E15AA210BE"/>
                </w:placeholder>
                <w15:appearance w15:val="hidden"/>
              </w:sdtPr>
              <w:sdtEndPr>
                <w:rPr>
                  <w:rStyle w:val="DefaultParagraphFont"/>
                  <w:sz w:val="18"/>
                  <w:shd w:val="clear" w:color="auto" w:fill="auto"/>
                </w:rPr>
              </w:sdtEndPr>
              <w:sdtContent>
                <w:sdt>
                  <w:sdtPr>
                    <w:rPr>
                      <w:rStyle w:val="TextFields2"/>
                    </w:rPr>
                    <w:id w:val="892774894"/>
                    <w:placeholder>
                      <w:docPart w:val="9FC0575C71F94C539E988073A37C72E2"/>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rPr>
                      <w:fldChar w:fldCharType="end"/>
                    </w:r>
                  </w:sdtContent>
                </w:sdt>
              </w:sdtContent>
            </w:sdt>
          </w:p>
        </w:tc>
      </w:tr>
      <w:tr w:rsidR="00AA10FB" w:rsidRPr="00AE09E7" w14:paraId="24F3DE7A" w14:textId="77777777" w:rsidTr="00DC3963">
        <w:trPr>
          <w:trHeight w:val="432"/>
          <w:jc w:val="center"/>
        </w:trPr>
        <w:tc>
          <w:tcPr>
            <w:tcW w:w="10790" w:type="dxa"/>
            <w:gridSpan w:val="2"/>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D8DCDA"/>
            <w:vAlign w:val="center"/>
          </w:tcPr>
          <w:p w14:paraId="1375B029" w14:textId="387B5332" w:rsidR="00AA10FB" w:rsidRPr="00AE09E7" w:rsidRDefault="005B094A" w:rsidP="00511311">
            <w:pPr>
              <w:pStyle w:val="Parts-1"/>
            </w:pPr>
            <w:r>
              <w:t>P</w:t>
            </w:r>
            <w:r w:rsidR="00AA10FB" w:rsidRPr="00511311">
              <w:t>rovide any other consent form language required by site policy or state law:</w:t>
            </w:r>
          </w:p>
        </w:tc>
      </w:tr>
      <w:tr w:rsidR="00AA10FB" w:rsidRPr="00AE09E7" w14:paraId="41300836" w14:textId="77777777" w:rsidTr="00DC3963">
        <w:trPr>
          <w:trHeight w:val="432"/>
          <w:jc w:val="center"/>
        </w:trPr>
        <w:tc>
          <w:tcPr>
            <w:tcW w:w="10790"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AB008" w14:textId="5589C1C5" w:rsidR="00AA10FB" w:rsidRPr="00511DA2" w:rsidRDefault="00D0781B" w:rsidP="00511311">
            <w:pPr>
              <w:pStyle w:val="TextFields"/>
            </w:pPr>
            <w:sdt>
              <w:sdtPr>
                <w:rPr>
                  <w:rStyle w:val="TextFields2"/>
                </w:rPr>
                <w:id w:val="1626040530"/>
                <w:placeholder>
                  <w:docPart w:val="6973875B4AFE464F8769144C4DC13640"/>
                </w:placeholder>
                <w15:appearance w15:val="hidden"/>
              </w:sdtPr>
              <w:sdtEndPr>
                <w:rPr>
                  <w:rStyle w:val="DefaultParagraphFont"/>
                  <w:sz w:val="18"/>
                  <w:shd w:val="clear" w:color="auto" w:fill="auto"/>
                </w:rPr>
              </w:sdtEndPr>
              <w:sdtContent>
                <w:sdt>
                  <w:sdtPr>
                    <w:rPr>
                      <w:rStyle w:val="TextFields2"/>
                    </w:rPr>
                    <w:id w:val="-1469045151"/>
                    <w:placeholder>
                      <w:docPart w:val="3C4E5DD88C4B46CABC26B35C74CEF06E"/>
                    </w:placeholder>
                    <w15:appearance w15:val="hidden"/>
                  </w:sdtPr>
                  <w:sdtEndPr>
                    <w:rPr>
                      <w:rStyle w:val="DefaultParagraphFont"/>
                      <w:sz w:val="18"/>
                      <w:shd w:val="clear" w:color="auto" w:fill="auto"/>
                    </w:rPr>
                  </w:sdtEndPr>
                  <w:sdtContent>
                    <w:r w:rsidR="007A5CA6">
                      <w:rPr>
                        <w:rStyle w:val="TextFields2"/>
                      </w:rPr>
                      <w:fldChar w:fldCharType="begin">
                        <w:ffData>
                          <w:name w:val="Text1"/>
                          <w:enabled/>
                          <w:calcOnExit w:val="0"/>
                          <w:textInput/>
                        </w:ffData>
                      </w:fldChar>
                    </w:r>
                    <w:r w:rsidR="007A5CA6">
                      <w:rPr>
                        <w:rStyle w:val="TextFields2"/>
                      </w:rPr>
                      <w:instrText xml:space="preserve"> FORMTEXT </w:instrText>
                    </w:r>
                    <w:r w:rsidR="007A5CA6">
                      <w:rPr>
                        <w:rStyle w:val="TextFields2"/>
                      </w:rPr>
                    </w:r>
                    <w:r w:rsidR="007A5CA6">
                      <w:rPr>
                        <w:rStyle w:val="TextFields2"/>
                      </w:rPr>
                      <w:fldChar w:fldCharType="separate"/>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noProof/>
                      </w:rPr>
                      <w:t> </w:t>
                    </w:r>
                    <w:r w:rsidR="007A5CA6">
                      <w:rPr>
                        <w:rStyle w:val="TextFields2"/>
                      </w:rPr>
                      <w:fldChar w:fldCharType="end"/>
                    </w:r>
                  </w:sdtContent>
                </w:sdt>
              </w:sdtContent>
            </w:sdt>
          </w:p>
        </w:tc>
      </w:tr>
    </w:tbl>
    <w:p w14:paraId="665C7EB6" w14:textId="77777777" w:rsidR="003F004B" w:rsidRPr="0033019E" w:rsidRDefault="003F004B" w:rsidP="008C79E5">
      <w:pPr>
        <w:rPr>
          <w:szCs w:val="18"/>
        </w:rPr>
      </w:pPr>
    </w:p>
    <w:sectPr w:rsidR="003F004B" w:rsidRPr="0033019E" w:rsidSect="00A10320">
      <w:headerReference w:type="default" r:id="rId12"/>
      <w:footerReference w:type="default" r:id="rId13"/>
      <w:type w:val="continuous"/>
      <w:pgSz w:w="12240" w:h="15840" w:code="1"/>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9C057" w14:textId="77777777" w:rsidR="00E676F0" w:rsidRDefault="00E676F0" w:rsidP="00A55FF2">
      <w:r>
        <w:separator/>
      </w:r>
    </w:p>
    <w:p w14:paraId="5AD4C60F" w14:textId="77777777" w:rsidR="00E676F0" w:rsidRDefault="00E676F0"/>
  </w:endnote>
  <w:endnote w:type="continuationSeparator" w:id="0">
    <w:p w14:paraId="529804BD" w14:textId="77777777" w:rsidR="00E676F0" w:rsidRDefault="00E676F0" w:rsidP="00A55FF2">
      <w:r>
        <w:continuationSeparator/>
      </w:r>
    </w:p>
    <w:p w14:paraId="2CFAA466" w14:textId="77777777" w:rsidR="00E676F0" w:rsidRDefault="00E676F0"/>
  </w:endnote>
  <w:endnote w:id="1">
    <w:p w14:paraId="1DE70669" w14:textId="77777777" w:rsidR="00641689" w:rsidRDefault="00641689" w:rsidP="00641689">
      <w:pPr>
        <w:pStyle w:val="EndnoteText"/>
      </w:pPr>
      <w:r>
        <w:rPr>
          <w:rStyle w:val="EndnoteReference"/>
        </w:rPr>
        <w:endnoteRef/>
      </w:r>
      <w:r>
        <w:t xml:space="preserve"> </w:t>
      </w:r>
      <w:r w:rsidRPr="00E62A81">
        <w:rPr>
          <w:sz w:val="14"/>
          <w:szCs w:val="14"/>
        </w:rPr>
        <w:t xml:space="preserve">Information for this form was obtained from the </w:t>
      </w:r>
      <w:r w:rsidRPr="00E62A81">
        <w:rPr>
          <w:i/>
          <w:sz w:val="14"/>
          <w:szCs w:val="14"/>
        </w:rPr>
        <w:t>Potential Relying Site SMART IRB Point of Contact Survey</w:t>
      </w:r>
      <w:r w:rsidRPr="00E62A81">
        <w:rPr>
          <w:sz w:val="14"/>
          <w:szCs w:val="14"/>
        </w:rPr>
        <w:t xml:space="preserve"> as part of SMART IRB, which is funded by the NIH National Center for Advancing Translational Sciences through its Clinical and Translational Science Awards Program, grant number 3UL1TR002541-01S1.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lior">
    <w:altName w:val="Rockwell"/>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EB70" w14:textId="77777777" w:rsidR="00E62441" w:rsidRDefault="00E6244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301CF0" w:rsidRPr="00F47138" w14:paraId="1B49D893" w14:textId="77777777" w:rsidTr="007D4690">
      <w:trPr>
        <w:jc w:val="center"/>
      </w:trPr>
      <w:tc>
        <w:tcPr>
          <w:tcW w:w="5310" w:type="dxa"/>
          <w:vAlign w:val="center"/>
        </w:tcPr>
        <w:p w14:paraId="2762945B" w14:textId="3D9A7F49" w:rsidR="00301CF0" w:rsidRDefault="002A1F43" w:rsidP="00301CF0">
          <w:pPr>
            <w:pStyle w:val="Footer"/>
          </w:pPr>
          <w:r>
            <w:t>Relying Site Survey</w:t>
          </w:r>
        </w:p>
        <w:p w14:paraId="0BE23836" w14:textId="4DAD6E28" w:rsidR="00301CF0" w:rsidRPr="00F47138" w:rsidRDefault="00301CF0" w:rsidP="00301CF0">
          <w:pPr>
            <w:pStyle w:val="Footer"/>
            <w:tabs>
              <w:tab w:val="clear" w:pos="4680"/>
              <w:tab w:val="clear" w:pos="9360"/>
            </w:tabs>
          </w:pPr>
          <w:r>
            <w:t xml:space="preserve">Version </w:t>
          </w:r>
          <w:r w:rsidR="002A1F43">
            <w:t>12/15/2020</w:t>
          </w:r>
        </w:p>
      </w:tc>
      <w:tc>
        <w:tcPr>
          <w:tcW w:w="1170" w:type="dxa"/>
          <w:vAlign w:val="center"/>
        </w:tcPr>
        <w:p w14:paraId="0093183C" w14:textId="77777777" w:rsidR="00301CF0" w:rsidRPr="00F47138" w:rsidRDefault="00301CF0" w:rsidP="00301CF0">
          <w:pPr>
            <w:pStyle w:val="Footer"/>
            <w:tabs>
              <w:tab w:val="clear" w:pos="4680"/>
              <w:tab w:val="clear" w:pos="9360"/>
            </w:tabs>
          </w:pPr>
        </w:p>
      </w:tc>
      <w:tc>
        <w:tcPr>
          <w:tcW w:w="4320" w:type="dxa"/>
          <w:vAlign w:val="center"/>
        </w:tcPr>
        <w:p w14:paraId="26155425" w14:textId="36C66084" w:rsidR="00301CF0" w:rsidRPr="00F47138" w:rsidRDefault="00301CF0" w:rsidP="00301CF0">
          <w:pPr>
            <w:pStyle w:val="Footer"/>
            <w:tabs>
              <w:tab w:val="clear" w:pos="4680"/>
              <w:tab w:val="clear" w:pos="9360"/>
            </w:tabs>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sidR="00E9670F">
                <w:rPr>
                  <w:noProof/>
                </w:rPr>
                <w:t>3</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sidR="00E9670F">
                <w:rPr>
                  <w:noProof/>
                </w:rPr>
                <w:t>3</w:t>
              </w:r>
              <w:r w:rsidRPr="00F47138">
                <w:rPr>
                  <w:noProof/>
                </w:rPr>
                <w:fldChar w:fldCharType="end"/>
              </w:r>
            </w:sdtContent>
          </w:sdt>
        </w:p>
      </w:tc>
    </w:tr>
  </w:tbl>
  <w:p w14:paraId="6D3EC730" w14:textId="77777777" w:rsidR="00301CF0" w:rsidRDefault="00301CF0" w:rsidP="00301CF0">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C7C1" w14:textId="77777777" w:rsidR="00E676F0" w:rsidRDefault="00E676F0" w:rsidP="00A55FF2">
      <w:r>
        <w:separator/>
      </w:r>
    </w:p>
    <w:p w14:paraId="14D1FC93" w14:textId="77777777" w:rsidR="00E676F0" w:rsidRDefault="00E676F0"/>
  </w:footnote>
  <w:footnote w:type="continuationSeparator" w:id="0">
    <w:p w14:paraId="04837E32" w14:textId="77777777" w:rsidR="00E676F0" w:rsidRDefault="00E676F0" w:rsidP="00A55FF2">
      <w:r>
        <w:continuationSeparator/>
      </w:r>
    </w:p>
    <w:p w14:paraId="438CF937" w14:textId="77777777" w:rsidR="00E676F0" w:rsidRDefault="00E67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CFB4" w14:textId="36EDE5FF" w:rsidR="00301CF0" w:rsidRDefault="00301CF0" w:rsidP="00301CF0">
    <w:pPr>
      <w:pStyle w:val="Header"/>
      <w:tabs>
        <w:tab w:val="clear" w:pos="4680"/>
        <w:tab w:val="clear" w:pos="9360"/>
      </w:tabs>
      <w:jc w:val="center"/>
    </w:pPr>
    <w:r>
      <w:tab/>
    </w:r>
    <w:r>
      <w:rPr>
        <w:noProof/>
      </w:rPr>
      <w:drawing>
        <wp:inline distT="0" distB="0" distL="0" distR="0" wp14:anchorId="2937D7CE" wp14:editId="77BD2374">
          <wp:extent cx="3408680" cy="402590"/>
          <wp:effectExtent l="0" t="0" r="1270" b="0"/>
          <wp:docPr id="4" name="Picture 4"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5F9D309E" w14:textId="08D80DFF" w:rsidR="00301CF0" w:rsidRDefault="00301CF0" w:rsidP="00301C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4D8E"/>
    <w:multiLevelType w:val="multilevel"/>
    <w:tmpl w:val="147E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60C11"/>
    <w:multiLevelType w:val="multilevel"/>
    <w:tmpl w:val="46FED608"/>
    <w:lvl w:ilvl="0">
      <w:start w:val="1"/>
      <w:numFmt w:val="upperLetter"/>
      <w:lvlText w:val="%1."/>
      <w:lvlJc w:val="left"/>
      <w:pPr>
        <w:ind w:left="360" w:hanging="360"/>
      </w:pPr>
      <w:rPr>
        <w:b w:val="0"/>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720" w:hanging="360"/>
      </w:pPr>
    </w:lvl>
    <w:lvl w:ilvl="2">
      <w:start w:val="1"/>
      <w:numFmt w:val="lowerLetter"/>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492801"/>
    <w:multiLevelType w:val="hybridMultilevel"/>
    <w:tmpl w:val="AEA8FA2A"/>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E361B"/>
    <w:multiLevelType w:val="multilevel"/>
    <w:tmpl w:val="3EE087BC"/>
    <w:lvl w:ilvl="0">
      <w:start w:val="1"/>
      <w:numFmt w:val="upperRoman"/>
      <w:suff w:val="space"/>
      <w:lvlText w:val="Part %1:"/>
      <w:lvlJc w:val="left"/>
      <w:pPr>
        <w:ind w:left="360" w:hanging="360"/>
      </w:pPr>
      <w:rPr>
        <w:rFonts w:ascii="Verdana" w:hAnsi="Verdana" w:hint="default"/>
        <w:i w:val="0"/>
        <w:iCs w:val="0"/>
        <w:caps/>
        <w:smallCaps w:val="0"/>
        <w:strike w:val="0"/>
        <w:dstrike w:val="0"/>
        <w:vanish w:val="0"/>
        <w:color w:val="FFFFFF" w:themeColor="background1"/>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0" w:firstLine="0"/>
      </w:pPr>
      <w:rPr>
        <w:rFonts w:ascii="Verdana" w:hAnsi="Verdana" w:hint="default"/>
        <w:b/>
        <w:i w:val="0"/>
        <w:sz w:val="18"/>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86C670D"/>
    <w:multiLevelType w:val="hybridMultilevel"/>
    <w:tmpl w:val="E98EA4B2"/>
    <w:lvl w:ilvl="0" w:tplc="C0E4967A">
      <w:start w:val="1"/>
      <w:numFmt w:val="bullet"/>
      <w:pStyle w:val="Instructions-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4751F"/>
    <w:multiLevelType w:val="multilevel"/>
    <w:tmpl w:val="FC94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B4E35"/>
    <w:multiLevelType w:val="multilevel"/>
    <w:tmpl w:val="C2E0823C"/>
    <w:lvl w:ilvl="0">
      <w:start w:val="1"/>
      <w:numFmt w:val="upperRoman"/>
      <w:pStyle w:val="Parts"/>
      <w:suff w:val="space"/>
      <w:lvlText w:val="Part %1:"/>
      <w:lvlJc w:val="left"/>
      <w:pPr>
        <w:ind w:left="360" w:hanging="360"/>
      </w:pPr>
      <w:rPr>
        <w:rFonts w:ascii="Verdana" w:hAnsi="Verdana" w:hint="default"/>
        <w:i w:val="0"/>
        <w:iCs w:val="0"/>
        <w:caps w:val="0"/>
        <w:smallCaps w:val="0"/>
        <w:strike w:val="0"/>
        <w:dstrike w:val="0"/>
        <w:vanish w:val="0"/>
        <w:color w:val="FFFFFF" w:themeColor="background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Parts-1"/>
      <w:lvlText w:val="%2."/>
      <w:lvlJc w:val="left"/>
      <w:pPr>
        <w:tabs>
          <w:tab w:val="num" w:pos="360"/>
        </w:tabs>
        <w:ind w:left="360" w:hanging="360"/>
      </w:pPr>
      <w:rPr>
        <w:rFonts w:ascii="Verdana" w:hAnsi="Verdana" w:hint="default"/>
        <w:b/>
        <w:i w:val="0"/>
        <w:sz w:val="16"/>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3EC5236"/>
    <w:multiLevelType w:val="hybridMultilevel"/>
    <w:tmpl w:val="64C8C1D4"/>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15824"/>
    <w:multiLevelType w:val="multilevel"/>
    <w:tmpl w:val="E55A48E4"/>
    <w:styleLink w:val="ApplicationHeadings"/>
    <w:lvl w:ilvl="0">
      <w:start w:val="1"/>
      <w:numFmt w:val="upperRoman"/>
      <w:suff w:val="space"/>
      <w:lvlText w:val="Part %1:"/>
      <w:lvlJc w:val="left"/>
      <w:pPr>
        <w:ind w:left="180" w:firstLine="0"/>
      </w:pPr>
      <w:rPr>
        <w:rFonts w:hint="default"/>
        <w:b/>
        <w:i w:val="0"/>
        <w:sz w:val="20"/>
      </w:rPr>
    </w:lvl>
    <w:lvl w:ilvl="1">
      <w:start w:val="1"/>
      <w:numFmt w:val="decimal"/>
      <w:lvlText w:val="%2."/>
      <w:lvlJc w:val="left"/>
      <w:pPr>
        <w:tabs>
          <w:tab w:val="num" w:pos="540"/>
        </w:tabs>
        <w:ind w:left="180" w:firstLine="0"/>
      </w:pPr>
      <w:rPr>
        <w:rFonts w:ascii="Melior" w:hAnsi="Melior" w:hint="default"/>
        <w:b/>
        <w:i w:val="0"/>
        <w:color w:val="auto"/>
        <w:sz w:val="22"/>
        <w:u w:val="none"/>
      </w:rPr>
    </w:lvl>
    <w:lvl w:ilvl="2">
      <w:start w:val="1"/>
      <w:numFmt w:val="none"/>
      <w:suff w:val="nothing"/>
      <w:lvlText w:val=""/>
      <w:lvlJc w:val="left"/>
      <w:pPr>
        <w:ind w:left="180" w:firstLine="0"/>
      </w:pPr>
      <w:rPr>
        <w:rFonts w:hint="default"/>
      </w:rPr>
    </w:lvl>
    <w:lvl w:ilvl="3">
      <w:start w:val="1"/>
      <w:numFmt w:val="none"/>
      <w:suff w:val="nothing"/>
      <w:lvlText w:val=""/>
      <w:lvlJc w:val="left"/>
      <w:pPr>
        <w:ind w:left="180" w:firstLine="0"/>
      </w:pPr>
      <w:rPr>
        <w:rFonts w:hint="default"/>
      </w:rPr>
    </w:lvl>
    <w:lvl w:ilvl="4">
      <w:start w:val="1"/>
      <w:numFmt w:val="none"/>
      <w:suff w:val="nothing"/>
      <w:lvlText w:val=""/>
      <w:lvlJc w:val="left"/>
      <w:pPr>
        <w:ind w:left="180" w:firstLine="0"/>
      </w:pPr>
      <w:rPr>
        <w:rFonts w:hint="default"/>
      </w:rPr>
    </w:lvl>
    <w:lvl w:ilvl="5">
      <w:start w:val="1"/>
      <w:numFmt w:val="none"/>
      <w:suff w:val="nothing"/>
      <w:lvlText w:val=""/>
      <w:lvlJc w:val="left"/>
      <w:pPr>
        <w:ind w:left="180" w:firstLine="0"/>
      </w:pPr>
      <w:rPr>
        <w:rFonts w:hint="default"/>
      </w:rPr>
    </w:lvl>
    <w:lvl w:ilvl="6">
      <w:start w:val="1"/>
      <w:numFmt w:val="none"/>
      <w:suff w:val="nothing"/>
      <w:lvlText w:val=""/>
      <w:lvlJc w:val="left"/>
      <w:pPr>
        <w:ind w:left="180" w:firstLine="0"/>
      </w:pPr>
      <w:rPr>
        <w:rFonts w:hint="default"/>
      </w:rPr>
    </w:lvl>
    <w:lvl w:ilvl="7">
      <w:start w:val="1"/>
      <w:numFmt w:val="none"/>
      <w:suff w:val="nothing"/>
      <w:lvlText w:val=""/>
      <w:lvlJc w:val="left"/>
      <w:pPr>
        <w:ind w:left="180" w:firstLine="0"/>
      </w:pPr>
      <w:rPr>
        <w:rFonts w:hint="default"/>
      </w:rPr>
    </w:lvl>
    <w:lvl w:ilvl="8">
      <w:start w:val="1"/>
      <w:numFmt w:val="none"/>
      <w:suff w:val="nothing"/>
      <w:lvlText w:val=""/>
      <w:lvlJc w:val="left"/>
      <w:pPr>
        <w:ind w:left="180" w:firstLine="0"/>
      </w:pPr>
      <w:rPr>
        <w:rFonts w:hint="default"/>
      </w:rPr>
    </w:lvl>
  </w:abstractNum>
  <w:abstractNum w:abstractNumId="10" w15:restartNumberingAfterBreak="0">
    <w:nsid w:val="590E2CE9"/>
    <w:multiLevelType w:val="multilevel"/>
    <w:tmpl w:val="BAAE28F0"/>
    <w:lvl w:ilvl="0">
      <w:start w:val="1"/>
      <w:numFmt w:val="decimal"/>
      <w:suff w:val="space"/>
      <w:lvlText w:val="Chapter %1"/>
      <w:lvlJc w:val="left"/>
      <w:pPr>
        <w:ind w:left="0" w:firstLine="0"/>
      </w:pPr>
      <w:rPr>
        <w:rFonts w:hint="default"/>
        <w:b/>
        <w:i w:val="0"/>
        <w:sz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5C625A5E"/>
    <w:multiLevelType w:val="multilevel"/>
    <w:tmpl w:val="18F27C8E"/>
    <w:styleLink w:val="Ack"/>
    <w:lvl w:ilvl="0">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72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651C2313"/>
    <w:multiLevelType w:val="multilevel"/>
    <w:tmpl w:val="0D34C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35131"/>
    <w:multiLevelType w:val="hybridMultilevel"/>
    <w:tmpl w:val="C2F4858C"/>
    <w:lvl w:ilvl="0" w:tplc="D494D4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5778B"/>
    <w:multiLevelType w:val="multilevel"/>
    <w:tmpl w:val="72F46006"/>
    <w:lvl w:ilvl="0">
      <w:start w:val="1"/>
      <w:numFmt w:val="upperLetter"/>
      <w:pStyle w:val="Application-AckABC"/>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99113CF"/>
    <w:multiLevelType w:val="hybridMultilevel"/>
    <w:tmpl w:val="65CCE2E4"/>
    <w:lvl w:ilvl="0" w:tplc="CC8247C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A5723C"/>
    <w:multiLevelType w:val="multilevel"/>
    <w:tmpl w:val="15581BE2"/>
    <w:styleLink w:val="Parts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E84DD5"/>
    <w:multiLevelType w:val="multilevel"/>
    <w:tmpl w:val="6360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2"/>
  </w:num>
  <w:num w:numId="4">
    <w:abstractNumId w:val="13"/>
  </w:num>
  <w:num w:numId="5">
    <w:abstractNumId w:val="14"/>
  </w:num>
  <w:num w:numId="6">
    <w:abstractNumId w:val="11"/>
  </w:num>
  <w:num w:numId="7">
    <w:abstractNumId w:val="8"/>
  </w:num>
  <w:num w:numId="8">
    <w:abstractNumId w:val="10"/>
  </w:num>
  <w:num w:numId="9">
    <w:abstractNumId w:val="4"/>
  </w:num>
  <w:num w:numId="10">
    <w:abstractNumId w:val="9"/>
  </w:num>
  <w:num w:numId="11">
    <w:abstractNumId w:val="7"/>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7"/>
  </w:num>
  <w:num w:numId="17">
    <w:abstractNumId w:val="6"/>
  </w:num>
  <w:num w:numId="18">
    <w:abstractNumId w:val="7"/>
  </w:num>
  <w:num w:numId="19">
    <w:abstractNumId w:val="3"/>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rxo08ikLzpjQX7+JuqpIm5Bc23WuM+hm+EVuNKTUazqSSTufQ1xHasuN0GRhBgmJMWyT/u3iH/YOP06v13keA==" w:salt="RHBtuY2EzSyiiILXB9XaVw=="/>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3A"/>
    <w:rsid w:val="0000756F"/>
    <w:rsid w:val="00007B88"/>
    <w:rsid w:val="00011D35"/>
    <w:rsid w:val="00012562"/>
    <w:rsid w:val="0002298F"/>
    <w:rsid w:val="00022997"/>
    <w:rsid w:val="00023F61"/>
    <w:rsid w:val="00024ACF"/>
    <w:rsid w:val="00027A2D"/>
    <w:rsid w:val="00032D83"/>
    <w:rsid w:val="00033058"/>
    <w:rsid w:val="0004094A"/>
    <w:rsid w:val="0004481C"/>
    <w:rsid w:val="00057BEF"/>
    <w:rsid w:val="0006248C"/>
    <w:rsid w:val="00063933"/>
    <w:rsid w:val="000658ED"/>
    <w:rsid w:val="00066D9B"/>
    <w:rsid w:val="0007342A"/>
    <w:rsid w:val="00075F42"/>
    <w:rsid w:val="00084FD3"/>
    <w:rsid w:val="000870FF"/>
    <w:rsid w:val="000926DE"/>
    <w:rsid w:val="00094E47"/>
    <w:rsid w:val="000A2940"/>
    <w:rsid w:val="000A64D9"/>
    <w:rsid w:val="000A759F"/>
    <w:rsid w:val="000B18C4"/>
    <w:rsid w:val="000B18E0"/>
    <w:rsid w:val="000B515A"/>
    <w:rsid w:val="000B7D9E"/>
    <w:rsid w:val="000B7EA3"/>
    <w:rsid w:val="000C1B58"/>
    <w:rsid w:val="000C1C5B"/>
    <w:rsid w:val="000C6B85"/>
    <w:rsid w:val="000D4A7F"/>
    <w:rsid w:val="000D7EDB"/>
    <w:rsid w:val="000E0B44"/>
    <w:rsid w:val="000E3C66"/>
    <w:rsid w:val="000E42FD"/>
    <w:rsid w:val="000E430D"/>
    <w:rsid w:val="000E48BF"/>
    <w:rsid w:val="000E6A09"/>
    <w:rsid w:val="000F089E"/>
    <w:rsid w:val="000F1062"/>
    <w:rsid w:val="000F2B3C"/>
    <w:rsid w:val="000F3CD0"/>
    <w:rsid w:val="00102454"/>
    <w:rsid w:val="001034EF"/>
    <w:rsid w:val="001044C3"/>
    <w:rsid w:val="00105E95"/>
    <w:rsid w:val="00106E5B"/>
    <w:rsid w:val="00113C91"/>
    <w:rsid w:val="00115573"/>
    <w:rsid w:val="00124BD3"/>
    <w:rsid w:val="00130FFB"/>
    <w:rsid w:val="00135049"/>
    <w:rsid w:val="0013536F"/>
    <w:rsid w:val="00136714"/>
    <w:rsid w:val="00140C5A"/>
    <w:rsid w:val="0014201A"/>
    <w:rsid w:val="00146F08"/>
    <w:rsid w:val="00147D93"/>
    <w:rsid w:val="001501C5"/>
    <w:rsid w:val="001503B3"/>
    <w:rsid w:val="00153908"/>
    <w:rsid w:val="001642B9"/>
    <w:rsid w:val="0017003A"/>
    <w:rsid w:val="00173009"/>
    <w:rsid w:val="00175AB2"/>
    <w:rsid w:val="001768E2"/>
    <w:rsid w:val="00182222"/>
    <w:rsid w:val="00187467"/>
    <w:rsid w:val="00193013"/>
    <w:rsid w:val="00195D1A"/>
    <w:rsid w:val="001A1EDB"/>
    <w:rsid w:val="001A4152"/>
    <w:rsid w:val="001A4210"/>
    <w:rsid w:val="001A47CB"/>
    <w:rsid w:val="001A6BD6"/>
    <w:rsid w:val="001B00B5"/>
    <w:rsid w:val="001B031D"/>
    <w:rsid w:val="001B5B86"/>
    <w:rsid w:val="001B634A"/>
    <w:rsid w:val="001B68E4"/>
    <w:rsid w:val="001B7898"/>
    <w:rsid w:val="001C126A"/>
    <w:rsid w:val="001C1D3B"/>
    <w:rsid w:val="001C62FC"/>
    <w:rsid w:val="001D0A0C"/>
    <w:rsid w:val="001D73E1"/>
    <w:rsid w:val="001E0145"/>
    <w:rsid w:val="001E2A78"/>
    <w:rsid w:val="001E4F27"/>
    <w:rsid w:val="001E6CCC"/>
    <w:rsid w:val="001F2F29"/>
    <w:rsid w:val="001F5233"/>
    <w:rsid w:val="00201997"/>
    <w:rsid w:val="0020514B"/>
    <w:rsid w:val="00210FD5"/>
    <w:rsid w:val="00211822"/>
    <w:rsid w:val="00212527"/>
    <w:rsid w:val="00214615"/>
    <w:rsid w:val="00222F5B"/>
    <w:rsid w:val="00224673"/>
    <w:rsid w:val="00226645"/>
    <w:rsid w:val="00235CC1"/>
    <w:rsid w:val="00237578"/>
    <w:rsid w:val="00251D5F"/>
    <w:rsid w:val="00251E53"/>
    <w:rsid w:val="002532B8"/>
    <w:rsid w:val="002550BA"/>
    <w:rsid w:val="002553FD"/>
    <w:rsid w:val="0026099A"/>
    <w:rsid w:val="00263205"/>
    <w:rsid w:val="00270171"/>
    <w:rsid w:val="00270FD4"/>
    <w:rsid w:val="002774A6"/>
    <w:rsid w:val="00282341"/>
    <w:rsid w:val="00286E50"/>
    <w:rsid w:val="002945E8"/>
    <w:rsid w:val="0029728A"/>
    <w:rsid w:val="002A0BDA"/>
    <w:rsid w:val="002A183D"/>
    <w:rsid w:val="002A1F43"/>
    <w:rsid w:val="002A31A8"/>
    <w:rsid w:val="002A4ED7"/>
    <w:rsid w:val="002B2066"/>
    <w:rsid w:val="002B31C8"/>
    <w:rsid w:val="002C051D"/>
    <w:rsid w:val="002C1F6A"/>
    <w:rsid w:val="002C58CA"/>
    <w:rsid w:val="002D23FF"/>
    <w:rsid w:val="002D36A5"/>
    <w:rsid w:val="002D6A99"/>
    <w:rsid w:val="002E0A46"/>
    <w:rsid w:val="002E0CA5"/>
    <w:rsid w:val="002E1309"/>
    <w:rsid w:val="002E1879"/>
    <w:rsid w:val="002E4BD8"/>
    <w:rsid w:val="002F0ED4"/>
    <w:rsid w:val="002F1D3F"/>
    <w:rsid w:val="002F1E61"/>
    <w:rsid w:val="002F4D02"/>
    <w:rsid w:val="002F5407"/>
    <w:rsid w:val="002F6D79"/>
    <w:rsid w:val="002F76F3"/>
    <w:rsid w:val="00301CF0"/>
    <w:rsid w:val="00306440"/>
    <w:rsid w:val="0031076E"/>
    <w:rsid w:val="003203E9"/>
    <w:rsid w:val="00321B44"/>
    <w:rsid w:val="00322B3B"/>
    <w:rsid w:val="00326DB9"/>
    <w:rsid w:val="0033019E"/>
    <w:rsid w:val="00332CAC"/>
    <w:rsid w:val="003426DF"/>
    <w:rsid w:val="00346135"/>
    <w:rsid w:val="00350FDA"/>
    <w:rsid w:val="0035348D"/>
    <w:rsid w:val="003550F1"/>
    <w:rsid w:val="0035588E"/>
    <w:rsid w:val="00366250"/>
    <w:rsid w:val="00373C77"/>
    <w:rsid w:val="0037403A"/>
    <w:rsid w:val="00383A45"/>
    <w:rsid w:val="0039084E"/>
    <w:rsid w:val="003934AE"/>
    <w:rsid w:val="003938AD"/>
    <w:rsid w:val="00393D09"/>
    <w:rsid w:val="003A133F"/>
    <w:rsid w:val="003A152C"/>
    <w:rsid w:val="003A19ED"/>
    <w:rsid w:val="003A401C"/>
    <w:rsid w:val="003A561C"/>
    <w:rsid w:val="003A6718"/>
    <w:rsid w:val="003B22F5"/>
    <w:rsid w:val="003B4188"/>
    <w:rsid w:val="003B53B4"/>
    <w:rsid w:val="003C1F64"/>
    <w:rsid w:val="003C401A"/>
    <w:rsid w:val="003E1D57"/>
    <w:rsid w:val="003E3D00"/>
    <w:rsid w:val="003E4C65"/>
    <w:rsid w:val="003F004B"/>
    <w:rsid w:val="003F2655"/>
    <w:rsid w:val="003F387A"/>
    <w:rsid w:val="003F6589"/>
    <w:rsid w:val="00400C1B"/>
    <w:rsid w:val="00400EFD"/>
    <w:rsid w:val="00402A02"/>
    <w:rsid w:val="00402A34"/>
    <w:rsid w:val="00410361"/>
    <w:rsid w:val="0041293C"/>
    <w:rsid w:val="00417398"/>
    <w:rsid w:val="00417877"/>
    <w:rsid w:val="0042063B"/>
    <w:rsid w:val="00433C91"/>
    <w:rsid w:val="00434D7F"/>
    <w:rsid w:val="0043527E"/>
    <w:rsid w:val="004409AD"/>
    <w:rsid w:val="0044259E"/>
    <w:rsid w:val="00442730"/>
    <w:rsid w:val="00444944"/>
    <w:rsid w:val="0044583F"/>
    <w:rsid w:val="00450286"/>
    <w:rsid w:val="00451532"/>
    <w:rsid w:val="00452F2A"/>
    <w:rsid w:val="0045540D"/>
    <w:rsid w:val="00457602"/>
    <w:rsid w:val="00460B0C"/>
    <w:rsid w:val="00460C11"/>
    <w:rsid w:val="00471DFC"/>
    <w:rsid w:val="00472E80"/>
    <w:rsid w:val="0047463A"/>
    <w:rsid w:val="00475884"/>
    <w:rsid w:val="00475A02"/>
    <w:rsid w:val="004763EB"/>
    <w:rsid w:val="004764A8"/>
    <w:rsid w:val="00476936"/>
    <w:rsid w:val="00477143"/>
    <w:rsid w:val="004819D7"/>
    <w:rsid w:val="00483D76"/>
    <w:rsid w:val="004901DA"/>
    <w:rsid w:val="004906CB"/>
    <w:rsid w:val="0049698B"/>
    <w:rsid w:val="004A2EFD"/>
    <w:rsid w:val="004A6734"/>
    <w:rsid w:val="004A718A"/>
    <w:rsid w:val="004B1F48"/>
    <w:rsid w:val="004B40A5"/>
    <w:rsid w:val="004B4D05"/>
    <w:rsid w:val="004B58D7"/>
    <w:rsid w:val="004B7E6B"/>
    <w:rsid w:val="004D05AC"/>
    <w:rsid w:val="004D1594"/>
    <w:rsid w:val="004D5E48"/>
    <w:rsid w:val="004E6474"/>
    <w:rsid w:val="004E690D"/>
    <w:rsid w:val="004E7C37"/>
    <w:rsid w:val="004F1418"/>
    <w:rsid w:val="004F357C"/>
    <w:rsid w:val="004F4721"/>
    <w:rsid w:val="00507212"/>
    <w:rsid w:val="00511311"/>
    <w:rsid w:val="00511DA2"/>
    <w:rsid w:val="005135F4"/>
    <w:rsid w:val="00515B42"/>
    <w:rsid w:val="00517E62"/>
    <w:rsid w:val="00520562"/>
    <w:rsid w:val="00520DA4"/>
    <w:rsid w:val="00521649"/>
    <w:rsid w:val="00522172"/>
    <w:rsid w:val="00523101"/>
    <w:rsid w:val="005262AA"/>
    <w:rsid w:val="00526ACF"/>
    <w:rsid w:val="005270E5"/>
    <w:rsid w:val="005349BE"/>
    <w:rsid w:val="00535EED"/>
    <w:rsid w:val="00553639"/>
    <w:rsid w:val="00554E4F"/>
    <w:rsid w:val="00555176"/>
    <w:rsid w:val="00555697"/>
    <w:rsid w:val="00555765"/>
    <w:rsid w:val="00556D1D"/>
    <w:rsid w:val="00564809"/>
    <w:rsid w:val="00565A85"/>
    <w:rsid w:val="00574FE0"/>
    <w:rsid w:val="005760E5"/>
    <w:rsid w:val="00584EA3"/>
    <w:rsid w:val="00590A53"/>
    <w:rsid w:val="00591F0E"/>
    <w:rsid w:val="005A43F4"/>
    <w:rsid w:val="005A570F"/>
    <w:rsid w:val="005A6640"/>
    <w:rsid w:val="005B094A"/>
    <w:rsid w:val="005B19C7"/>
    <w:rsid w:val="005B2E5F"/>
    <w:rsid w:val="005B2F70"/>
    <w:rsid w:val="005B48A7"/>
    <w:rsid w:val="005B4DBC"/>
    <w:rsid w:val="005B5259"/>
    <w:rsid w:val="005B7381"/>
    <w:rsid w:val="005C0755"/>
    <w:rsid w:val="005C4ABE"/>
    <w:rsid w:val="005C57EC"/>
    <w:rsid w:val="005C6C08"/>
    <w:rsid w:val="005D1664"/>
    <w:rsid w:val="005D2846"/>
    <w:rsid w:val="005D2CFC"/>
    <w:rsid w:val="005D5BC1"/>
    <w:rsid w:val="005D5F7F"/>
    <w:rsid w:val="005D7506"/>
    <w:rsid w:val="005E10A7"/>
    <w:rsid w:val="005E3B41"/>
    <w:rsid w:val="005E7495"/>
    <w:rsid w:val="005E7579"/>
    <w:rsid w:val="005F509E"/>
    <w:rsid w:val="005F5E38"/>
    <w:rsid w:val="005F6BC1"/>
    <w:rsid w:val="0060160D"/>
    <w:rsid w:val="00606585"/>
    <w:rsid w:val="00610C04"/>
    <w:rsid w:val="0061182C"/>
    <w:rsid w:val="00617C2E"/>
    <w:rsid w:val="00641689"/>
    <w:rsid w:val="00647A6D"/>
    <w:rsid w:val="00652418"/>
    <w:rsid w:val="00653602"/>
    <w:rsid w:val="006556F4"/>
    <w:rsid w:val="006624A0"/>
    <w:rsid w:val="00667B43"/>
    <w:rsid w:val="00670A08"/>
    <w:rsid w:val="00670F0D"/>
    <w:rsid w:val="006724C5"/>
    <w:rsid w:val="00675636"/>
    <w:rsid w:val="00676DBA"/>
    <w:rsid w:val="00677E08"/>
    <w:rsid w:val="0068092D"/>
    <w:rsid w:val="00681CA6"/>
    <w:rsid w:val="006856E1"/>
    <w:rsid w:val="006879D8"/>
    <w:rsid w:val="0069130C"/>
    <w:rsid w:val="00693168"/>
    <w:rsid w:val="00696C31"/>
    <w:rsid w:val="0069749C"/>
    <w:rsid w:val="006A5888"/>
    <w:rsid w:val="006A745B"/>
    <w:rsid w:val="006B01D9"/>
    <w:rsid w:val="006B153B"/>
    <w:rsid w:val="006B7A4E"/>
    <w:rsid w:val="006D0565"/>
    <w:rsid w:val="006D0BD6"/>
    <w:rsid w:val="006D0E0C"/>
    <w:rsid w:val="006D38DA"/>
    <w:rsid w:val="006E30B0"/>
    <w:rsid w:val="006E67C8"/>
    <w:rsid w:val="006F0E0E"/>
    <w:rsid w:val="007034B7"/>
    <w:rsid w:val="0070632F"/>
    <w:rsid w:val="007100DF"/>
    <w:rsid w:val="00717478"/>
    <w:rsid w:val="00721C04"/>
    <w:rsid w:val="00731BD1"/>
    <w:rsid w:val="007332CF"/>
    <w:rsid w:val="00734603"/>
    <w:rsid w:val="00741127"/>
    <w:rsid w:val="00741BDC"/>
    <w:rsid w:val="0074343A"/>
    <w:rsid w:val="0075360B"/>
    <w:rsid w:val="00760CAA"/>
    <w:rsid w:val="007677F4"/>
    <w:rsid w:val="0077114A"/>
    <w:rsid w:val="007753B4"/>
    <w:rsid w:val="0078269D"/>
    <w:rsid w:val="00787516"/>
    <w:rsid w:val="0079240F"/>
    <w:rsid w:val="00794076"/>
    <w:rsid w:val="007945DE"/>
    <w:rsid w:val="00795055"/>
    <w:rsid w:val="00795569"/>
    <w:rsid w:val="00796C41"/>
    <w:rsid w:val="007A2F48"/>
    <w:rsid w:val="007A5CA2"/>
    <w:rsid w:val="007A5CA6"/>
    <w:rsid w:val="007A7BC7"/>
    <w:rsid w:val="007B3769"/>
    <w:rsid w:val="007B7093"/>
    <w:rsid w:val="007D2009"/>
    <w:rsid w:val="007D4E0B"/>
    <w:rsid w:val="007D6E18"/>
    <w:rsid w:val="00802DC1"/>
    <w:rsid w:val="0080330C"/>
    <w:rsid w:val="00803916"/>
    <w:rsid w:val="0080421B"/>
    <w:rsid w:val="00811574"/>
    <w:rsid w:val="0081239F"/>
    <w:rsid w:val="0081343A"/>
    <w:rsid w:val="0081464C"/>
    <w:rsid w:val="00815D48"/>
    <w:rsid w:val="00820C8E"/>
    <w:rsid w:val="00820E7D"/>
    <w:rsid w:val="00824E84"/>
    <w:rsid w:val="008330ED"/>
    <w:rsid w:val="00836AE1"/>
    <w:rsid w:val="00842AB7"/>
    <w:rsid w:val="00843156"/>
    <w:rsid w:val="0084449A"/>
    <w:rsid w:val="00851F7D"/>
    <w:rsid w:val="00854F27"/>
    <w:rsid w:val="00857E60"/>
    <w:rsid w:val="00860BC5"/>
    <w:rsid w:val="008628BA"/>
    <w:rsid w:val="00865713"/>
    <w:rsid w:val="008667ED"/>
    <w:rsid w:val="00872946"/>
    <w:rsid w:val="00876DD7"/>
    <w:rsid w:val="0088005F"/>
    <w:rsid w:val="00886FD6"/>
    <w:rsid w:val="00892174"/>
    <w:rsid w:val="0089227B"/>
    <w:rsid w:val="00896816"/>
    <w:rsid w:val="008A0ABD"/>
    <w:rsid w:val="008A59FE"/>
    <w:rsid w:val="008C13D6"/>
    <w:rsid w:val="008C6584"/>
    <w:rsid w:val="008C79E5"/>
    <w:rsid w:val="008D06F5"/>
    <w:rsid w:val="008D2D5F"/>
    <w:rsid w:val="008D65B5"/>
    <w:rsid w:val="008D7A29"/>
    <w:rsid w:val="008E3AED"/>
    <w:rsid w:val="008E5D47"/>
    <w:rsid w:val="008F6AE4"/>
    <w:rsid w:val="00901517"/>
    <w:rsid w:val="0090477F"/>
    <w:rsid w:val="00905709"/>
    <w:rsid w:val="00905BCD"/>
    <w:rsid w:val="00907238"/>
    <w:rsid w:val="00910766"/>
    <w:rsid w:val="00913263"/>
    <w:rsid w:val="00914F89"/>
    <w:rsid w:val="00916645"/>
    <w:rsid w:val="009175CF"/>
    <w:rsid w:val="00924B29"/>
    <w:rsid w:val="0093248A"/>
    <w:rsid w:val="00934C62"/>
    <w:rsid w:val="00937263"/>
    <w:rsid w:val="00943861"/>
    <w:rsid w:val="0095479B"/>
    <w:rsid w:val="00956767"/>
    <w:rsid w:val="00961A47"/>
    <w:rsid w:val="00962FF8"/>
    <w:rsid w:val="00967B72"/>
    <w:rsid w:val="00971A63"/>
    <w:rsid w:val="00974319"/>
    <w:rsid w:val="0098767B"/>
    <w:rsid w:val="0099438D"/>
    <w:rsid w:val="009948C2"/>
    <w:rsid w:val="009B014A"/>
    <w:rsid w:val="009B7A27"/>
    <w:rsid w:val="009C632B"/>
    <w:rsid w:val="009D32FD"/>
    <w:rsid w:val="009D3338"/>
    <w:rsid w:val="009D702B"/>
    <w:rsid w:val="009E10BD"/>
    <w:rsid w:val="009E158C"/>
    <w:rsid w:val="009E318A"/>
    <w:rsid w:val="009E5F41"/>
    <w:rsid w:val="009F16BE"/>
    <w:rsid w:val="009F285A"/>
    <w:rsid w:val="00A0004D"/>
    <w:rsid w:val="00A05737"/>
    <w:rsid w:val="00A059B0"/>
    <w:rsid w:val="00A10320"/>
    <w:rsid w:val="00A1081E"/>
    <w:rsid w:val="00A20B35"/>
    <w:rsid w:val="00A24969"/>
    <w:rsid w:val="00A255BA"/>
    <w:rsid w:val="00A322A1"/>
    <w:rsid w:val="00A371D1"/>
    <w:rsid w:val="00A37A69"/>
    <w:rsid w:val="00A41DAB"/>
    <w:rsid w:val="00A4558E"/>
    <w:rsid w:val="00A46A96"/>
    <w:rsid w:val="00A47FF9"/>
    <w:rsid w:val="00A50B60"/>
    <w:rsid w:val="00A516B1"/>
    <w:rsid w:val="00A55FF2"/>
    <w:rsid w:val="00A560A3"/>
    <w:rsid w:val="00A60999"/>
    <w:rsid w:val="00A61EFD"/>
    <w:rsid w:val="00A655F0"/>
    <w:rsid w:val="00A67762"/>
    <w:rsid w:val="00A70AEE"/>
    <w:rsid w:val="00A72836"/>
    <w:rsid w:val="00A753FB"/>
    <w:rsid w:val="00A762C3"/>
    <w:rsid w:val="00A77688"/>
    <w:rsid w:val="00A850BC"/>
    <w:rsid w:val="00A87877"/>
    <w:rsid w:val="00A91077"/>
    <w:rsid w:val="00A91A03"/>
    <w:rsid w:val="00A9439F"/>
    <w:rsid w:val="00AA0A91"/>
    <w:rsid w:val="00AA10FB"/>
    <w:rsid w:val="00AA35CC"/>
    <w:rsid w:val="00AA56E9"/>
    <w:rsid w:val="00AA6D53"/>
    <w:rsid w:val="00AB1452"/>
    <w:rsid w:val="00AB1E1A"/>
    <w:rsid w:val="00AC18C9"/>
    <w:rsid w:val="00AC37B0"/>
    <w:rsid w:val="00AC49E2"/>
    <w:rsid w:val="00AD2DDD"/>
    <w:rsid w:val="00AD39CC"/>
    <w:rsid w:val="00AD416F"/>
    <w:rsid w:val="00AE0EB0"/>
    <w:rsid w:val="00AE2297"/>
    <w:rsid w:val="00AE4B78"/>
    <w:rsid w:val="00AE7069"/>
    <w:rsid w:val="00B02A2F"/>
    <w:rsid w:val="00B0391C"/>
    <w:rsid w:val="00B05E16"/>
    <w:rsid w:val="00B06971"/>
    <w:rsid w:val="00B06D7D"/>
    <w:rsid w:val="00B10228"/>
    <w:rsid w:val="00B10D53"/>
    <w:rsid w:val="00B25F6A"/>
    <w:rsid w:val="00B33EA2"/>
    <w:rsid w:val="00B346D0"/>
    <w:rsid w:val="00B35AED"/>
    <w:rsid w:val="00B37B33"/>
    <w:rsid w:val="00B4180E"/>
    <w:rsid w:val="00B424E0"/>
    <w:rsid w:val="00B435CC"/>
    <w:rsid w:val="00B43C9A"/>
    <w:rsid w:val="00B449CC"/>
    <w:rsid w:val="00B45FAA"/>
    <w:rsid w:val="00B5685D"/>
    <w:rsid w:val="00B64A48"/>
    <w:rsid w:val="00B724EC"/>
    <w:rsid w:val="00B7539D"/>
    <w:rsid w:val="00B77F2A"/>
    <w:rsid w:val="00B80825"/>
    <w:rsid w:val="00B80B3A"/>
    <w:rsid w:val="00B92691"/>
    <w:rsid w:val="00B96FAC"/>
    <w:rsid w:val="00BA729E"/>
    <w:rsid w:val="00BB0362"/>
    <w:rsid w:val="00BB07FC"/>
    <w:rsid w:val="00BB5161"/>
    <w:rsid w:val="00BB5BFE"/>
    <w:rsid w:val="00BC0826"/>
    <w:rsid w:val="00BC5727"/>
    <w:rsid w:val="00BC7F87"/>
    <w:rsid w:val="00BD096F"/>
    <w:rsid w:val="00BD3422"/>
    <w:rsid w:val="00BD4D49"/>
    <w:rsid w:val="00BD5B7D"/>
    <w:rsid w:val="00BD716A"/>
    <w:rsid w:val="00BE2017"/>
    <w:rsid w:val="00BE26B4"/>
    <w:rsid w:val="00BE2FE9"/>
    <w:rsid w:val="00BE4648"/>
    <w:rsid w:val="00BE7DE8"/>
    <w:rsid w:val="00BF0227"/>
    <w:rsid w:val="00BF207F"/>
    <w:rsid w:val="00BF2F1F"/>
    <w:rsid w:val="00C0215C"/>
    <w:rsid w:val="00C035A5"/>
    <w:rsid w:val="00C05257"/>
    <w:rsid w:val="00C0626E"/>
    <w:rsid w:val="00C13B5E"/>
    <w:rsid w:val="00C144C1"/>
    <w:rsid w:val="00C17B3C"/>
    <w:rsid w:val="00C20CA9"/>
    <w:rsid w:val="00C24005"/>
    <w:rsid w:val="00C3150B"/>
    <w:rsid w:val="00C3167C"/>
    <w:rsid w:val="00C3761F"/>
    <w:rsid w:val="00C4006F"/>
    <w:rsid w:val="00C400F3"/>
    <w:rsid w:val="00C40D6E"/>
    <w:rsid w:val="00C413D7"/>
    <w:rsid w:val="00C461BD"/>
    <w:rsid w:val="00C54A22"/>
    <w:rsid w:val="00C56372"/>
    <w:rsid w:val="00C566F7"/>
    <w:rsid w:val="00C573CD"/>
    <w:rsid w:val="00C61134"/>
    <w:rsid w:val="00C62BFE"/>
    <w:rsid w:val="00C62D20"/>
    <w:rsid w:val="00C671F5"/>
    <w:rsid w:val="00C77BEB"/>
    <w:rsid w:val="00C77DB0"/>
    <w:rsid w:val="00C804B0"/>
    <w:rsid w:val="00C821A0"/>
    <w:rsid w:val="00C82B47"/>
    <w:rsid w:val="00C844E4"/>
    <w:rsid w:val="00C8475F"/>
    <w:rsid w:val="00C85F86"/>
    <w:rsid w:val="00C90115"/>
    <w:rsid w:val="00C91033"/>
    <w:rsid w:val="00C93C2A"/>
    <w:rsid w:val="00C963BD"/>
    <w:rsid w:val="00C97190"/>
    <w:rsid w:val="00CB000E"/>
    <w:rsid w:val="00CC1FD0"/>
    <w:rsid w:val="00CC3B0D"/>
    <w:rsid w:val="00CC5046"/>
    <w:rsid w:val="00CD365F"/>
    <w:rsid w:val="00CD3BE1"/>
    <w:rsid w:val="00CD66BD"/>
    <w:rsid w:val="00CE20C0"/>
    <w:rsid w:val="00CE3FB5"/>
    <w:rsid w:val="00CE4100"/>
    <w:rsid w:val="00CE5DE5"/>
    <w:rsid w:val="00CE61D2"/>
    <w:rsid w:val="00CE6273"/>
    <w:rsid w:val="00CE7B43"/>
    <w:rsid w:val="00CF1E9B"/>
    <w:rsid w:val="00CF4F09"/>
    <w:rsid w:val="00CF59D8"/>
    <w:rsid w:val="00D018DC"/>
    <w:rsid w:val="00D03878"/>
    <w:rsid w:val="00D0660D"/>
    <w:rsid w:val="00D0781B"/>
    <w:rsid w:val="00D1041B"/>
    <w:rsid w:val="00D21F4F"/>
    <w:rsid w:val="00D230AA"/>
    <w:rsid w:val="00D274C8"/>
    <w:rsid w:val="00D37ABC"/>
    <w:rsid w:val="00D428C9"/>
    <w:rsid w:val="00D42CD8"/>
    <w:rsid w:val="00D43484"/>
    <w:rsid w:val="00D443F9"/>
    <w:rsid w:val="00D45D0B"/>
    <w:rsid w:val="00D50D8A"/>
    <w:rsid w:val="00D563ED"/>
    <w:rsid w:val="00D60CA4"/>
    <w:rsid w:val="00D63DB5"/>
    <w:rsid w:val="00D67592"/>
    <w:rsid w:val="00D70C5F"/>
    <w:rsid w:val="00D71456"/>
    <w:rsid w:val="00D76042"/>
    <w:rsid w:val="00D83CC5"/>
    <w:rsid w:val="00D90261"/>
    <w:rsid w:val="00D92EF3"/>
    <w:rsid w:val="00D95351"/>
    <w:rsid w:val="00DA0A37"/>
    <w:rsid w:val="00DA21B4"/>
    <w:rsid w:val="00DB5A3A"/>
    <w:rsid w:val="00DC3868"/>
    <w:rsid w:val="00DC3963"/>
    <w:rsid w:val="00DD0576"/>
    <w:rsid w:val="00DD12C4"/>
    <w:rsid w:val="00DD26AE"/>
    <w:rsid w:val="00DD3DF1"/>
    <w:rsid w:val="00DD46CC"/>
    <w:rsid w:val="00DF0731"/>
    <w:rsid w:val="00DF32B1"/>
    <w:rsid w:val="00DF51C0"/>
    <w:rsid w:val="00DF777D"/>
    <w:rsid w:val="00E02417"/>
    <w:rsid w:val="00E02830"/>
    <w:rsid w:val="00E06140"/>
    <w:rsid w:val="00E07BF3"/>
    <w:rsid w:val="00E24F91"/>
    <w:rsid w:val="00E2572E"/>
    <w:rsid w:val="00E363B5"/>
    <w:rsid w:val="00E3791C"/>
    <w:rsid w:val="00E45C61"/>
    <w:rsid w:val="00E46ABD"/>
    <w:rsid w:val="00E47F87"/>
    <w:rsid w:val="00E50C86"/>
    <w:rsid w:val="00E526FD"/>
    <w:rsid w:val="00E54E3C"/>
    <w:rsid w:val="00E56075"/>
    <w:rsid w:val="00E5767F"/>
    <w:rsid w:val="00E61556"/>
    <w:rsid w:val="00E62441"/>
    <w:rsid w:val="00E62929"/>
    <w:rsid w:val="00E62A81"/>
    <w:rsid w:val="00E648DB"/>
    <w:rsid w:val="00E67078"/>
    <w:rsid w:val="00E676F0"/>
    <w:rsid w:val="00E7083C"/>
    <w:rsid w:val="00E74F96"/>
    <w:rsid w:val="00E76763"/>
    <w:rsid w:val="00E76801"/>
    <w:rsid w:val="00E77EA1"/>
    <w:rsid w:val="00E82881"/>
    <w:rsid w:val="00E83D1C"/>
    <w:rsid w:val="00E90B6A"/>
    <w:rsid w:val="00E90ED3"/>
    <w:rsid w:val="00E91429"/>
    <w:rsid w:val="00E93069"/>
    <w:rsid w:val="00E9670F"/>
    <w:rsid w:val="00E97B29"/>
    <w:rsid w:val="00E97B9F"/>
    <w:rsid w:val="00EA78AA"/>
    <w:rsid w:val="00EB0E39"/>
    <w:rsid w:val="00EB1B6C"/>
    <w:rsid w:val="00EB2099"/>
    <w:rsid w:val="00EB244D"/>
    <w:rsid w:val="00EB3560"/>
    <w:rsid w:val="00EB4277"/>
    <w:rsid w:val="00EC299C"/>
    <w:rsid w:val="00EC4A22"/>
    <w:rsid w:val="00ED3437"/>
    <w:rsid w:val="00ED6727"/>
    <w:rsid w:val="00ED7760"/>
    <w:rsid w:val="00EE4493"/>
    <w:rsid w:val="00EE54E8"/>
    <w:rsid w:val="00EE7A15"/>
    <w:rsid w:val="00EF1C50"/>
    <w:rsid w:val="00EF296E"/>
    <w:rsid w:val="00EF54DD"/>
    <w:rsid w:val="00EF7950"/>
    <w:rsid w:val="00F01D0A"/>
    <w:rsid w:val="00F01E84"/>
    <w:rsid w:val="00F01F39"/>
    <w:rsid w:val="00F03710"/>
    <w:rsid w:val="00F04298"/>
    <w:rsid w:val="00F05EC9"/>
    <w:rsid w:val="00F134F6"/>
    <w:rsid w:val="00F13D0A"/>
    <w:rsid w:val="00F177DD"/>
    <w:rsid w:val="00F21EFC"/>
    <w:rsid w:val="00F267FF"/>
    <w:rsid w:val="00F310C8"/>
    <w:rsid w:val="00F313C1"/>
    <w:rsid w:val="00F34E3A"/>
    <w:rsid w:val="00F35A4B"/>
    <w:rsid w:val="00F3626F"/>
    <w:rsid w:val="00F431D6"/>
    <w:rsid w:val="00F463A9"/>
    <w:rsid w:val="00F46518"/>
    <w:rsid w:val="00F47FD0"/>
    <w:rsid w:val="00F53047"/>
    <w:rsid w:val="00F545AF"/>
    <w:rsid w:val="00F608C1"/>
    <w:rsid w:val="00F60B60"/>
    <w:rsid w:val="00F60CD7"/>
    <w:rsid w:val="00F61927"/>
    <w:rsid w:val="00F674B5"/>
    <w:rsid w:val="00F67C04"/>
    <w:rsid w:val="00F725DF"/>
    <w:rsid w:val="00F73A59"/>
    <w:rsid w:val="00F74E72"/>
    <w:rsid w:val="00F74FDA"/>
    <w:rsid w:val="00F83B81"/>
    <w:rsid w:val="00F844CE"/>
    <w:rsid w:val="00F8691C"/>
    <w:rsid w:val="00F92C4E"/>
    <w:rsid w:val="00F93879"/>
    <w:rsid w:val="00F9399F"/>
    <w:rsid w:val="00F975FA"/>
    <w:rsid w:val="00FC14AF"/>
    <w:rsid w:val="00FC6B83"/>
    <w:rsid w:val="00FD355E"/>
    <w:rsid w:val="00FD7BE3"/>
    <w:rsid w:val="00FE2109"/>
    <w:rsid w:val="00FF26FC"/>
    <w:rsid w:val="00F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50766"/>
  <w15:docId w15:val="{15397FDC-6444-4306-80F8-13BE0BE7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0D"/>
    <w:pPr>
      <w:spacing w:line="259" w:lineRule="auto"/>
    </w:pPr>
    <w:rPr>
      <w:rFonts w:ascii="Verdana" w:hAnsi="Verdana"/>
      <w:sz w:val="18"/>
    </w:rPr>
  </w:style>
  <w:style w:type="paragraph" w:styleId="Heading1">
    <w:name w:val="heading 1"/>
    <w:aliases w:val="Application - Heading 1"/>
    <w:basedOn w:val="Normal"/>
    <w:next w:val="Normal"/>
    <w:link w:val="Heading1Char"/>
    <w:uiPriority w:val="9"/>
    <w:qFormat/>
    <w:rsid w:val="000624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6273"/>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6273"/>
    <w:pPr>
      <w:keepNext/>
      <w:keepLines/>
      <w:numPr>
        <w:ilvl w:val="2"/>
        <w:numId w:val="8"/>
      </w:numPr>
      <w:spacing w:before="20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9"/>
    <w:unhideWhenUsed/>
    <w:qFormat/>
    <w:rsid w:val="00CE6273"/>
    <w:pPr>
      <w:keepNext/>
      <w:keepLines/>
      <w:numPr>
        <w:ilvl w:val="3"/>
        <w:numId w:val="8"/>
      </w:numPr>
      <w:spacing w:before="20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CE6273"/>
    <w:pPr>
      <w:keepNext/>
      <w:keepLines/>
      <w:numPr>
        <w:ilvl w:val="4"/>
        <w:numId w:val="8"/>
      </w:numPr>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CE6273"/>
    <w:pPr>
      <w:keepNext/>
      <w:keepLines/>
      <w:numPr>
        <w:ilvl w:val="5"/>
        <w:numId w:val="8"/>
      </w:numPr>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CE6273"/>
    <w:pPr>
      <w:keepNext/>
      <w:keepLines/>
      <w:numPr>
        <w:ilvl w:val="6"/>
        <w:numId w:val="8"/>
      </w:numPr>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CE627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627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FF2"/>
    <w:pPr>
      <w:tabs>
        <w:tab w:val="center" w:pos="4680"/>
        <w:tab w:val="right" w:pos="9360"/>
      </w:tabs>
    </w:pPr>
  </w:style>
  <w:style w:type="character" w:customStyle="1" w:styleId="HeaderChar">
    <w:name w:val="Header Char"/>
    <w:basedOn w:val="DefaultParagraphFont"/>
    <w:link w:val="Header"/>
    <w:uiPriority w:val="99"/>
    <w:rsid w:val="00A55FF2"/>
  </w:style>
  <w:style w:type="paragraph" w:styleId="Footer">
    <w:name w:val="footer"/>
    <w:basedOn w:val="Normal"/>
    <w:link w:val="FooterChar"/>
    <w:uiPriority w:val="99"/>
    <w:unhideWhenUsed/>
    <w:rsid w:val="000E430D"/>
    <w:pPr>
      <w:tabs>
        <w:tab w:val="center" w:pos="4680"/>
        <w:tab w:val="right" w:pos="9360"/>
      </w:tabs>
    </w:pPr>
    <w:rPr>
      <w:sz w:val="16"/>
    </w:rPr>
  </w:style>
  <w:style w:type="character" w:customStyle="1" w:styleId="FooterChar">
    <w:name w:val="Footer Char"/>
    <w:basedOn w:val="DefaultParagraphFont"/>
    <w:link w:val="Footer"/>
    <w:uiPriority w:val="99"/>
    <w:rsid w:val="000E430D"/>
    <w:rPr>
      <w:rFonts w:ascii="Verdana" w:hAnsi="Verdana"/>
      <w:sz w:val="16"/>
    </w:rPr>
  </w:style>
  <w:style w:type="paragraph" w:styleId="BalloonText">
    <w:name w:val="Balloon Text"/>
    <w:basedOn w:val="Normal"/>
    <w:link w:val="BalloonTextChar"/>
    <w:uiPriority w:val="99"/>
    <w:semiHidden/>
    <w:unhideWhenUsed/>
    <w:rsid w:val="00A55FF2"/>
    <w:rPr>
      <w:rFonts w:ascii="Tahoma" w:hAnsi="Tahoma" w:cs="Tahoma"/>
      <w:szCs w:val="16"/>
    </w:rPr>
  </w:style>
  <w:style w:type="character" w:customStyle="1" w:styleId="BalloonTextChar">
    <w:name w:val="Balloon Text Char"/>
    <w:basedOn w:val="DefaultParagraphFont"/>
    <w:link w:val="BalloonText"/>
    <w:uiPriority w:val="99"/>
    <w:semiHidden/>
    <w:rsid w:val="00A55FF2"/>
    <w:rPr>
      <w:rFonts w:ascii="Tahoma" w:hAnsi="Tahoma" w:cs="Tahoma"/>
      <w:sz w:val="16"/>
      <w:szCs w:val="16"/>
    </w:rPr>
  </w:style>
  <w:style w:type="character" w:styleId="Hyperlink">
    <w:name w:val="Hyperlink"/>
    <w:basedOn w:val="DefaultParagraphFont"/>
    <w:uiPriority w:val="99"/>
    <w:unhideWhenUsed/>
    <w:rsid w:val="008C6584"/>
    <w:rPr>
      <w:color w:val="0000FF" w:themeColor="hyperlink"/>
      <w:sz w:val="18"/>
      <w:u w:val="single"/>
    </w:rPr>
  </w:style>
  <w:style w:type="character" w:styleId="CommentReference">
    <w:name w:val="annotation reference"/>
    <w:basedOn w:val="DefaultParagraphFont"/>
    <w:uiPriority w:val="99"/>
    <w:semiHidden/>
    <w:unhideWhenUsed/>
    <w:rsid w:val="00C3761F"/>
    <w:rPr>
      <w:sz w:val="16"/>
      <w:szCs w:val="16"/>
    </w:rPr>
  </w:style>
  <w:style w:type="paragraph" w:styleId="CommentText">
    <w:name w:val="annotation text"/>
    <w:basedOn w:val="Normal"/>
    <w:link w:val="CommentTextChar"/>
    <w:uiPriority w:val="99"/>
    <w:unhideWhenUsed/>
    <w:rsid w:val="00C3761F"/>
    <w:rPr>
      <w:sz w:val="20"/>
      <w:szCs w:val="20"/>
    </w:rPr>
  </w:style>
  <w:style w:type="character" w:customStyle="1" w:styleId="CommentTextChar">
    <w:name w:val="Comment Text Char"/>
    <w:basedOn w:val="DefaultParagraphFont"/>
    <w:link w:val="CommentText"/>
    <w:uiPriority w:val="99"/>
    <w:rsid w:val="00C3761F"/>
    <w:rPr>
      <w:sz w:val="20"/>
      <w:szCs w:val="20"/>
    </w:rPr>
  </w:style>
  <w:style w:type="paragraph" w:styleId="CommentSubject">
    <w:name w:val="annotation subject"/>
    <w:basedOn w:val="CommentText"/>
    <w:next w:val="CommentText"/>
    <w:link w:val="CommentSubjectChar"/>
    <w:uiPriority w:val="99"/>
    <w:semiHidden/>
    <w:unhideWhenUsed/>
    <w:rsid w:val="00C3761F"/>
    <w:rPr>
      <w:b/>
      <w:bCs/>
    </w:rPr>
  </w:style>
  <w:style w:type="character" w:customStyle="1" w:styleId="CommentSubjectChar">
    <w:name w:val="Comment Subject Char"/>
    <w:basedOn w:val="CommentTextChar"/>
    <w:link w:val="CommentSubject"/>
    <w:uiPriority w:val="99"/>
    <w:semiHidden/>
    <w:rsid w:val="00C3761F"/>
    <w:rPr>
      <w:b/>
      <w:bCs/>
      <w:sz w:val="20"/>
      <w:szCs w:val="20"/>
    </w:rPr>
  </w:style>
  <w:style w:type="character" w:styleId="PlaceholderText">
    <w:name w:val="Placeholder Text"/>
    <w:basedOn w:val="DefaultParagraphFont"/>
    <w:uiPriority w:val="99"/>
    <w:semiHidden/>
    <w:rsid w:val="0080330C"/>
    <w:rPr>
      <w:color w:val="808080"/>
    </w:rPr>
  </w:style>
  <w:style w:type="paragraph" w:styleId="z-TopofForm">
    <w:name w:val="HTML Top of Form"/>
    <w:basedOn w:val="Normal"/>
    <w:next w:val="Normal"/>
    <w:link w:val="z-TopofFormChar"/>
    <w:hidden/>
    <w:uiPriority w:val="99"/>
    <w:semiHidden/>
    <w:unhideWhenUsed/>
    <w:rsid w:val="00B7539D"/>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uiPriority w:val="99"/>
    <w:semiHidden/>
    <w:rsid w:val="00B7539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539D"/>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uiPriority w:val="99"/>
    <w:semiHidden/>
    <w:rsid w:val="00B7539D"/>
    <w:rPr>
      <w:rFonts w:ascii="Arial" w:hAnsi="Arial" w:cs="Arial"/>
      <w:vanish/>
      <w:sz w:val="16"/>
      <w:szCs w:val="16"/>
    </w:rPr>
  </w:style>
  <w:style w:type="paragraph" w:customStyle="1" w:styleId="Label1">
    <w:name w:val="Label1"/>
    <w:basedOn w:val="Normal"/>
    <w:qFormat/>
    <w:rsid w:val="000F089E"/>
    <w:pPr>
      <w:keepNext/>
      <w:keepLines/>
      <w:tabs>
        <w:tab w:val="left" w:pos="5220"/>
        <w:tab w:val="right" w:pos="10800"/>
      </w:tabs>
      <w:spacing w:after="60" w:line="276" w:lineRule="auto"/>
    </w:pPr>
    <w:rPr>
      <w:rFonts w:eastAsia="Times New Roman" w:cs="Times New Roman"/>
      <w:color w:val="015838"/>
      <w:sz w:val="20"/>
      <w:szCs w:val="20"/>
    </w:rPr>
  </w:style>
  <w:style w:type="character" w:customStyle="1" w:styleId="Style1">
    <w:name w:val="Style1"/>
    <w:basedOn w:val="DefaultParagraphFont"/>
    <w:uiPriority w:val="1"/>
    <w:rsid w:val="004F357C"/>
    <w:rPr>
      <w:rFonts w:ascii="Melior" w:hAnsi="Melior"/>
      <w:b w:val="0"/>
      <w:sz w:val="20"/>
    </w:rPr>
  </w:style>
  <w:style w:type="paragraph" w:styleId="Caption">
    <w:name w:val="caption"/>
    <w:basedOn w:val="Normal"/>
    <w:next w:val="Normal"/>
    <w:uiPriority w:val="35"/>
    <w:unhideWhenUsed/>
    <w:qFormat/>
    <w:rsid w:val="00FC14AF"/>
    <w:pPr>
      <w:spacing w:after="200"/>
    </w:pPr>
    <w:rPr>
      <w:b/>
      <w:bCs/>
      <w:color w:val="4F81BD" w:themeColor="accent1"/>
      <w:szCs w:val="18"/>
    </w:rPr>
  </w:style>
  <w:style w:type="paragraph" w:customStyle="1" w:styleId="Label2">
    <w:name w:val="Label2"/>
    <w:basedOn w:val="Normal"/>
    <w:qFormat/>
    <w:rsid w:val="00D70C5F"/>
    <w:pPr>
      <w:keepNext/>
      <w:keepLines/>
      <w:tabs>
        <w:tab w:val="left" w:pos="3060"/>
        <w:tab w:val="center" w:pos="8820"/>
        <w:tab w:val="center" w:pos="10080"/>
      </w:tabs>
    </w:pPr>
    <w:rPr>
      <w:rFonts w:eastAsia="Times New Roman" w:cs="Times New Roman"/>
      <w:b/>
      <w:color w:val="015838"/>
      <w:szCs w:val="18"/>
    </w:rPr>
  </w:style>
  <w:style w:type="character" w:customStyle="1" w:styleId="Style2">
    <w:name w:val="Style2"/>
    <w:basedOn w:val="DefaultParagraphFont"/>
    <w:uiPriority w:val="1"/>
    <w:rsid w:val="00BF0227"/>
    <w:rPr>
      <w:rFonts w:ascii="Melior" w:hAnsi="Melior"/>
      <w:b w:val="0"/>
      <w:color w:val="000000" w:themeColor="text1"/>
      <w:sz w:val="22"/>
    </w:rPr>
  </w:style>
  <w:style w:type="paragraph" w:styleId="ListParagraph">
    <w:name w:val="List Paragraph"/>
    <w:basedOn w:val="Normal"/>
    <w:uiPriority w:val="34"/>
    <w:qFormat/>
    <w:rsid w:val="00F313C1"/>
    <w:pPr>
      <w:ind w:left="720"/>
      <w:contextualSpacing/>
    </w:pPr>
  </w:style>
  <w:style w:type="character" w:styleId="FollowedHyperlink">
    <w:name w:val="FollowedHyperlink"/>
    <w:basedOn w:val="DefaultParagraphFont"/>
    <w:uiPriority w:val="99"/>
    <w:semiHidden/>
    <w:unhideWhenUsed/>
    <w:rsid w:val="00A41DAB"/>
    <w:rPr>
      <w:color w:val="800080" w:themeColor="followedHyperlink"/>
      <w:u w:val="single"/>
    </w:rPr>
  </w:style>
  <w:style w:type="character" w:styleId="PageNumber">
    <w:name w:val="page number"/>
    <w:basedOn w:val="DefaultParagraphFont"/>
    <w:uiPriority w:val="99"/>
    <w:rsid w:val="007B3769"/>
    <w:rPr>
      <w:rFonts w:cs="Times New Roman"/>
    </w:rPr>
  </w:style>
  <w:style w:type="paragraph" w:styleId="Title">
    <w:name w:val="Title"/>
    <w:basedOn w:val="Normal"/>
    <w:link w:val="TitleChar"/>
    <w:uiPriority w:val="99"/>
    <w:qFormat/>
    <w:rsid w:val="00E90B6A"/>
    <w:pPr>
      <w:jc w:val="center"/>
    </w:pPr>
    <w:rPr>
      <w:rFonts w:eastAsia="Times New Roman" w:cs="Microsoft Sans Serif"/>
      <w:b/>
      <w:bCs/>
      <w:caps/>
      <w:sz w:val="28"/>
      <w:szCs w:val="32"/>
    </w:rPr>
  </w:style>
  <w:style w:type="character" w:customStyle="1" w:styleId="TitleChar">
    <w:name w:val="Title Char"/>
    <w:basedOn w:val="DefaultParagraphFont"/>
    <w:link w:val="Title"/>
    <w:uiPriority w:val="99"/>
    <w:rsid w:val="00E90B6A"/>
    <w:rPr>
      <w:rFonts w:ascii="Open Sans" w:eastAsia="Times New Roman" w:hAnsi="Open Sans" w:cs="Microsoft Sans Serif"/>
      <w:b/>
      <w:bCs/>
      <w:caps/>
      <w:sz w:val="28"/>
      <w:szCs w:val="32"/>
    </w:rPr>
  </w:style>
  <w:style w:type="paragraph" w:styleId="Revision">
    <w:name w:val="Revision"/>
    <w:hidden/>
    <w:uiPriority w:val="99"/>
    <w:semiHidden/>
    <w:rsid w:val="00FC6B83"/>
    <w:rPr>
      <w:rFonts w:ascii="Melior" w:hAnsi="Melior"/>
    </w:rPr>
  </w:style>
  <w:style w:type="paragraph" w:customStyle="1" w:styleId="Instructions">
    <w:name w:val="Instructions"/>
    <w:qFormat/>
    <w:rsid w:val="000E430D"/>
    <w:pPr>
      <w:contextualSpacing/>
    </w:pPr>
    <w:rPr>
      <w:rFonts w:ascii="Verdana" w:eastAsia="Times New Roman" w:hAnsi="Verdana" w:cs="Times New Roman"/>
      <w:sz w:val="18"/>
    </w:rPr>
  </w:style>
  <w:style w:type="paragraph" w:styleId="MacroText">
    <w:name w:val="macro"/>
    <w:link w:val="MacroTextChar"/>
    <w:uiPriority w:val="99"/>
    <w:semiHidden/>
    <w:rsid w:val="00F67C0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67C04"/>
    <w:rPr>
      <w:rFonts w:ascii="Times New Roman" w:eastAsia="Times New Roman" w:hAnsi="Times New Roman" w:cs="Times New Roman"/>
      <w:sz w:val="24"/>
      <w:szCs w:val="24"/>
    </w:rPr>
  </w:style>
  <w:style w:type="character" w:customStyle="1" w:styleId="Heading1Char">
    <w:name w:val="Heading 1 Char"/>
    <w:aliases w:val="Application - Heading 1 Char"/>
    <w:basedOn w:val="DefaultParagraphFont"/>
    <w:link w:val="Heading1"/>
    <w:uiPriority w:val="9"/>
    <w:rsid w:val="0006248C"/>
    <w:rPr>
      <w:rFonts w:asciiTheme="majorHAnsi" w:eastAsiaTheme="majorEastAsia" w:hAnsiTheme="majorHAnsi" w:cstheme="majorBidi"/>
      <w:b/>
      <w:bCs/>
      <w:color w:val="365F91" w:themeColor="accent1" w:themeShade="BF"/>
      <w:sz w:val="28"/>
      <w:szCs w:val="28"/>
    </w:rPr>
  </w:style>
  <w:style w:type="paragraph" w:customStyle="1" w:styleId="Parts">
    <w:name w:val="Parts"/>
    <w:basedOn w:val="Heading1"/>
    <w:qFormat/>
    <w:rsid w:val="00521649"/>
    <w:pPr>
      <w:numPr>
        <w:numId w:val="11"/>
      </w:numPr>
      <w:tabs>
        <w:tab w:val="left" w:pos="864"/>
      </w:tabs>
      <w:spacing w:before="120" w:after="120"/>
      <w:jc w:val="center"/>
    </w:pPr>
    <w:rPr>
      <w:rFonts w:ascii="Verdana" w:hAnsi="Verdana"/>
      <w:b w:val="0"/>
      <w:color w:val="FFFFFF" w:themeColor="background1"/>
      <w:sz w:val="20"/>
    </w:rPr>
  </w:style>
  <w:style w:type="numbering" w:customStyle="1" w:styleId="Parts1">
    <w:name w:val="Parts 1"/>
    <w:uiPriority w:val="99"/>
    <w:rsid w:val="0006248C"/>
    <w:pPr>
      <w:numPr>
        <w:numId w:val="1"/>
      </w:numPr>
    </w:pPr>
  </w:style>
  <w:style w:type="paragraph" w:customStyle="1" w:styleId="Application-FirstBullet">
    <w:name w:val="Application - First Bullet"/>
    <w:basedOn w:val="ListParagraph"/>
    <w:qFormat/>
    <w:rsid w:val="00A322A1"/>
    <w:pPr>
      <w:spacing w:before="120" w:after="120"/>
      <w:ind w:left="0"/>
      <w:contextualSpacing w:val="0"/>
    </w:pPr>
  </w:style>
  <w:style w:type="paragraph" w:customStyle="1" w:styleId="Application-Divider">
    <w:name w:val="Application - Divider"/>
    <w:qFormat/>
    <w:rsid w:val="00CC1FD0"/>
    <w:pPr>
      <w:keepNext/>
      <w:spacing w:before="60" w:after="60"/>
    </w:pPr>
    <w:rPr>
      <w:rFonts w:ascii="Melior" w:hAnsi="Melior"/>
      <w:sz w:val="12"/>
    </w:rPr>
  </w:style>
  <w:style w:type="numbering" w:customStyle="1" w:styleId="ApplicationBulletLists">
    <w:name w:val="Application Bullet Lists"/>
    <w:uiPriority w:val="99"/>
    <w:rsid w:val="00CC1FD0"/>
    <w:pPr>
      <w:numPr>
        <w:numId w:val="2"/>
      </w:numPr>
    </w:pPr>
  </w:style>
  <w:style w:type="paragraph" w:customStyle="1" w:styleId="Application-SecondBullet">
    <w:name w:val="Application - Second Bullet"/>
    <w:basedOn w:val="Application-FirstBullet"/>
    <w:qFormat/>
    <w:rsid w:val="00CC1FD0"/>
    <w:pPr>
      <w:ind w:left="720" w:hanging="360"/>
    </w:pPr>
  </w:style>
  <w:style w:type="paragraph" w:customStyle="1" w:styleId="Application-AckABC">
    <w:name w:val="Application - Ack ABC"/>
    <w:basedOn w:val="ListParagraph"/>
    <w:qFormat/>
    <w:rsid w:val="00A322A1"/>
    <w:pPr>
      <w:numPr>
        <w:numId w:val="5"/>
      </w:numPr>
      <w:spacing w:before="120" w:after="120" w:line="276" w:lineRule="auto"/>
    </w:pPr>
    <w:rPr>
      <w:b/>
      <w:iCs/>
      <w:szCs w:val="20"/>
    </w:rPr>
  </w:style>
  <w:style w:type="paragraph" w:customStyle="1" w:styleId="Application-Ack123">
    <w:name w:val="Application - Ack 123"/>
    <w:basedOn w:val="ListParagraph"/>
    <w:qFormat/>
    <w:rsid w:val="00647A6D"/>
    <w:pPr>
      <w:numPr>
        <w:ilvl w:val="1"/>
        <w:numId w:val="5"/>
      </w:numPr>
      <w:spacing w:after="60"/>
      <w:contextualSpacing w:val="0"/>
    </w:pPr>
    <w:rPr>
      <w:szCs w:val="20"/>
    </w:rPr>
  </w:style>
  <w:style w:type="paragraph" w:customStyle="1" w:styleId="Application-Ackabc0">
    <w:name w:val="Application - Ack abc"/>
    <w:basedOn w:val="Normal"/>
    <w:qFormat/>
    <w:rsid w:val="00C82B47"/>
    <w:pPr>
      <w:numPr>
        <w:ilvl w:val="2"/>
        <w:numId w:val="5"/>
      </w:numPr>
      <w:autoSpaceDE w:val="0"/>
      <w:autoSpaceDN w:val="0"/>
      <w:adjustRightInd w:val="0"/>
      <w:spacing w:before="120"/>
      <w:contextualSpacing/>
    </w:pPr>
    <w:rPr>
      <w:rFonts w:cs="Times New Roman"/>
      <w:iCs/>
      <w:color w:val="000000"/>
      <w:szCs w:val="20"/>
    </w:rPr>
  </w:style>
  <w:style w:type="numbering" w:customStyle="1" w:styleId="Ack">
    <w:name w:val="Ack"/>
    <w:uiPriority w:val="99"/>
    <w:rsid w:val="00CC1FD0"/>
    <w:pPr>
      <w:numPr>
        <w:numId w:val="6"/>
      </w:numPr>
    </w:pPr>
  </w:style>
  <w:style w:type="paragraph" w:customStyle="1" w:styleId="Application-SupplementalQuestions">
    <w:name w:val="Application - Supplemental Questions"/>
    <w:next w:val="Normal"/>
    <w:qFormat/>
    <w:rsid w:val="00CE6273"/>
    <w:pPr>
      <w:keepNext/>
      <w:tabs>
        <w:tab w:val="num" w:pos="360"/>
      </w:tabs>
    </w:pPr>
    <w:rPr>
      <w:rFonts w:ascii="Melior" w:hAnsi="Melior"/>
      <w:b/>
      <w:sz w:val="20"/>
    </w:rPr>
  </w:style>
  <w:style w:type="numbering" w:customStyle="1" w:styleId="ApplicationHeadings">
    <w:name w:val="Application Headings"/>
    <w:uiPriority w:val="99"/>
    <w:rsid w:val="00CE6273"/>
    <w:pPr>
      <w:numPr>
        <w:numId w:val="10"/>
      </w:numPr>
    </w:pPr>
  </w:style>
  <w:style w:type="character" w:customStyle="1" w:styleId="Heading2Char">
    <w:name w:val="Heading 2 Char"/>
    <w:basedOn w:val="DefaultParagraphFont"/>
    <w:link w:val="Heading2"/>
    <w:uiPriority w:val="9"/>
    <w:semiHidden/>
    <w:rsid w:val="00CE62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627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9"/>
    <w:rsid w:val="00CE627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E627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CE627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CE627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CE62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6273"/>
    <w:rPr>
      <w:rFonts w:asciiTheme="majorHAnsi" w:eastAsiaTheme="majorEastAsia" w:hAnsiTheme="majorHAnsi" w:cstheme="majorBidi"/>
      <w:i/>
      <w:iCs/>
      <w:color w:val="404040" w:themeColor="text1" w:themeTint="BF"/>
      <w:sz w:val="20"/>
      <w:szCs w:val="20"/>
    </w:rPr>
  </w:style>
  <w:style w:type="paragraph" w:customStyle="1" w:styleId="Application-OtherText">
    <w:name w:val="Application - Other Text"/>
    <w:qFormat/>
    <w:rsid w:val="00EB2099"/>
    <w:pPr>
      <w:keepNext/>
    </w:pPr>
    <w:rPr>
      <w:rFonts w:ascii="Verdana" w:hAnsi="Verdana"/>
      <w:sz w:val="18"/>
    </w:rPr>
  </w:style>
  <w:style w:type="table" w:customStyle="1" w:styleId="TableGrid1">
    <w:name w:val="Table Grid1"/>
    <w:basedOn w:val="TableNormal"/>
    <w:next w:val="TableGrid"/>
    <w:uiPriority w:val="59"/>
    <w:rsid w:val="00A2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Headings1">
    <w:name w:val="Application Headings1"/>
    <w:uiPriority w:val="99"/>
    <w:rsid w:val="00A24969"/>
  </w:style>
  <w:style w:type="table" w:customStyle="1" w:styleId="TableGrid2">
    <w:name w:val="Table Grid2"/>
    <w:basedOn w:val="TableNormal"/>
    <w:next w:val="TableGrid"/>
    <w:uiPriority w:val="59"/>
    <w:rsid w:val="00F0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BulletLists1">
    <w:name w:val="Application Bullet Lists1"/>
    <w:uiPriority w:val="99"/>
    <w:rsid w:val="00F01D0A"/>
  </w:style>
  <w:style w:type="paragraph" w:customStyle="1" w:styleId="Application-SupplementalAttachmentsIfYes">
    <w:name w:val="Application - Supplemental Attachments &quot;If Yes&quot;"/>
    <w:qFormat/>
    <w:rsid w:val="0033019E"/>
    <w:pPr>
      <w:spacing w:before="120"/>
      <w:ind w:left="720"/>
    </w:pPr>
    <w:rPr>
      <w:rFonts w:ascii="Open Sans" w:hAnsi="Open Sans"/>
      <w:sz w:val="18"/>
    </w:rPr>
  </w:style>
  <w:style w:type="paragraph" w:customStyle="1" w:styleId="Application-Supplementalyesno">
    <w:name w:val="Application - Supplemental yes/no"/>
    <w:qFormat/>
    <w:rsid w:val="00EE7A15"/>
    <w:pPr>
      <w:spacing w:after="240"/>
    </w:pPr>
    <w:rPr>
      <w:rFonts w:ascii="Melior" w:hAnsi="Melior"/>
      <w:sz w:val="18"/>
    </w:rPr>
  </w:style>
  <w:style w:type="paragraph" w:customStyle="1" w:styleId="Instructions-NOTE">
    <w:name w:val="Instructions - NOTE"/>
    <w:basedOn w:val="Normal"/>
    <w:qFormat/>
    <w:rsid w:val="00EE7A15"/>
    <w:pPr>
      <w:numPr>
        <w:numId w:val="9"/>
      </w:numPr>
      <w:spacing w:before="120"/>
    </w:pPr>
    <w:rPr>
      <w:rFonts w:eastAsia="Times New Roman" w:cs="Times New Roman"/>
      <w:color w:val="015838"/>
      <w:sz w:val="20"/>
      <w:szCs w:val="20"/>
    </w:rPr>
  </w:style>
  <w:style w:type="paragraph" w:customStyle="1" w:styleId="Parts-1">
    <w:name w:val="Parts - 1"/>
    <w:aliases w:val="2,3"/>
    <w:basedOn w:val="ListParagraph"/>
    <w:qFormat/>
    <w:rsid w:val="00DB5A3A"/>
    <w:pPr>
      <w:keepNext/>
      <w:numPr>
        <w:ilvl w:val="1"/>
        <w:numId w:val="11"/>
      </w:numPr>
      <w:spacing w:before="120" w:after="120"/>
      <w:contextualSpacing w:val="0"/>
    </w:pPr>
    <w:rPr>
      <w:b/>
      <w:szCs w:val="20"/>
    </w:rPr>
  </w:style>
  <w:style w:type="numbering" w:customStyle="1" w:styleId="ApplicationHeadings2">
    <w:name w:val="Application Headings2"/>
    <w:uiPriority w:val="99"/>
    <w:rsid w:val="00610C04"/>
  </w:style>
  <w:style w:type="paragraph" w:customStyle="1" w:styleId="Application-SupplementalQuestionsa">
    <w:name w:val="Application - Supplemental Questions a"/>
    <w:aliases w:val="b,c,Part - a"/>
    <w:basedOn w:val="Normal"/>
    <w:qFormat/>
    <w:rsid w:val="00610C04"/>
    <w:pPr>
      <w:tabs>
        <w:tab w:val="num" w:pos="504"/>
      </w:tabs>
      <w:spacing w:before="120" w:after="120"/>
      <w:ind w:left="504" w:hanging="504"/>
    </w:pPr>
    <w:rPr>
      <w:sz w:val="20"/>
    </w:rPr>
  </w:style>
  <w:style w:type="numbering" w:customStyle="1" w:styleId="ApplicationHeadings3">
    <w:name w:val="Application Headings3"/>
    <w:uiPriority w:val="99"/>
    <w:rsid w:val="00E90B6A"/>
  </w:style>
  <w:style w:type="paragraph" w:customStyle="1" w:styleId="Application-InvestigatorInfo">
    <w:name w:val="Application - Investigator Info"/>
    <w:qFormat/>
    <w:rsid w:val="006E30B0"/>
    <w:pPr>
      <w:keepNext/>
      <w:jc w:val="right"/>
    </w:pPr>
    <w:rPr>
      <w:rFonts w:ascii="Verdana" w:hAnsi="Verdana"/>
      <w:color w:val="262626" w:themeColor="text1" w:themeTint="D9"/>
      <w:sz w:val="16"/>
      <w:szCs w:val="18"/>
    </w:rPr>
  </w:style>
  <w:style w:type="paragraph" w:customStyle="1" w:styleId="TextFields">
    <w:name w:val="Text Fields"/>
    <w:basedOn w:val="Normal"/>
    <w:qFormat/>
    <w:rsid w:val="00824E84"/>
    <w:pPr>
      <w:shd w:val="pct10" w:color="auto" w:fill="auto"/>
      <w:tabs>
        <w:tab w:val="left" w:pos="270"/>
      </w:tabs>
      <w:spacing w:before="60" w:after="60"/>
      <w:jc w:val="both"/>
    </w:pPr>
  </w:style>
  <w:style w:type="paragraph" w:styleId="NoSpacing">
    <w:name w:val="No Spacing"/>
    <w:uiPriority w:val="1"/>
    <w:qFormat/>
    <w:rsid w:val="0033019E"/>
    <w:rPr>
      <w:rFonts w:ascii="Open Sans" w:hAnsi="Open Sans"/>
      <w:sz w:val="18"/>
    </w:rPr>
  </w:style>
  <w:style w:type="table" w:customStyle="1" w:styleId="TableGrid3">
    <w:name w:val="Table Grid3"/>
    <w:basedOn w:val="TableNormal"/>
    <w:next w:val="TableGrid"/>
    <w:uiPriority w:val="59"/>
    <w:rsid w:val="00C6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InvestigatorInfoFields">
    <w:name w:val="Application - Investigator Info Fields"/>
    <w:qFormat/>
    <w:rsid w:val="00C671F5"/>
    <w:pPr>
      <w:keepNext/>
      <w:shd w:val="pct5" w:color="auto" w:fill="auto"/>
      <w:tabs>
        <w:tab w:val="right" w:pos="9238"/>
      </w:tabs>
      <w:spacing w:before="60" w:after="60"/>
    </w:pPr>
    <w:rPr>
      <w:rFonts w:ascii="Open Sans" w:hAnsi="Open Sans"/>
      <w:sz w:val="20"/>
    </w:rPr>
  </w:style>
  <w:style w:type="paragraph" w:customStyle="1" w:styleId="Parts-a">
    <w:name w:val="Parts - a"/>
    <w:aliases w:val="b application"/>
    <w:basedOn w:val="Parts-1"/>
    <w:qFormat/>
    <w:rsid w:val="00C671F5"/>
    <w:pPr>
      <w:numPr>
        <w:ilvl w:val="0"/>
        <w:numId w:val="0"/>
      </w:numPr>
      <w:spacing w:before="60" w:after="60"/>
      <w:ind w:left="360" w:right="720" w:hanging="360"/>
    </w:pPr>
    <w:rPr>
      <w:b w:val="0"/>
      <w:color w:val="262626" w:themeColor="text1" w:themeTint="D9"/>
    </w:rPr>
  </w:style>
  <w:style w:type="character" w:customStyle="1" w:styleId="UnresolvedMention1">
    <w:name w:val="Unresolved Mention1"/>
    <w:basedOn w:val="DefaultParagraphFont"/>
    <w:uiPriority w:val="99"/>
    <w:semiHidden/>
    <w:unhideWhenUsed/>
    <w:rsid w:val="00373C77"/>
    <w:rPr>
      <w:color w:val="605E5C"/>
      <w:shd w:val="clear" w:color="auto" w:fill="E1DFDD"/>
    </w:rPr>
  </w:style>
  <w:style w:type="numbering" w:customStyle="1" w:styleId="ApplicationHeadings4">
    <w:name w:val="Application Headings4"/>
    <w:uiPriority w:val="99"/>
    <w:rsid w:val="00511DA2"/>
  </w:style>
  <w:style w:type="table" w:customStyle="1" w:styleId="TableGrid4">
    <w:name w:val="Table Grid4"/>
    <w:basedOn w:val="TableNormal"/>
    <w:next w:val="TableGrid"/>
    <w:uiPriority w:val="59"/>
    <w:rsid w:val="0051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1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uidanceHeadings1">
    <w:name w:val="Guidance Headings1"/>
    <w:uiPriority w:val="99"/>
    <w:rsid w:val="00322B3B"/>
  </w:style>
  <w:style w:type="character" w:customStyle="1" w:styleId="Style4">
    <w:name w:val="Style4"/>
    <w:basedOn w:val="DefaultParagraphFont"/>
    <w:uiPriority w:val="1"/>
    <w:rsid w:val="00515B42"/>
    <w:rPr>
      <w:rFonts w:ascii="Verdana" w:hAnsi="Verdana"/>
      <w:color w:val="808080" w:themeColor="background1" w:themeShade="80"/>
      <w:sz w:val="20"/>
      <w:bdr w:val="none" w:sz="0" w:space="0" w:color="auto"/>
      <w:shd w:val="pct10" w:color="auto" w:fill="auto"/>
    </w:rPr>
  </w:style>
  <w:style w:type="character" w:customStyle="1" w:styleId="TextFields2">
    <w:name w:val="Text Fields 2"/>
    <w:basedOn w:val="DefaultParagraphFont"/>
    <w:uiPriority w:val="1"/>
    <w:rsid w:val="000E430D"/>
    <w:rPr>
      <w:rFonts w:ascii="Verdana" w:hAnsi="Verdana"/>
      <w:sz w:val="20"/>
      <w:bdr w:val="none" w:sz="0" w:space="0" w:color="auto"/>
      <w:shd w:val="pct10" w:color="auto" w:fill="auto"/>
    </w:rPr>
  </w:style>
  <w:style w:type="character" w:customStyle="1" w:styleId="Style3">
    <w:name w:val="Style3"/>
    <w:basedOn w:val="DefaultParagraphFont"/>
    <w:uiPriority w:val="1"/>
    <w:rsid w:val="00C82B47"/>
    <w:rPr>
      <w:rFonts w:ascii="Verdana" w:hAnsi="Verdana"/>
      <w:color w:val="auto"/>
      <w:sz w:val="18"/>
    </w:rPr>
  </w:style>
  <w:style w:type="paragraph" w:styleId="EndnoteText">
    <w:name w:val="endnote text"/>
    <w:basedOn w:val="Normal"/>
    <w:link w:val="EndnoteTextChar"/>
    <w:uiPriority w:val="99"/>
    <w:semiHidden/>
    <w:unhideWhenUsed/>
    <w:rsid w:val="00EB3560"/>
    <w:pPr>
      <w:spacing w:line="240" w:lineRule="auto"/>
    </w:pPr>
    <w:rPr>
      <w:sz w:val="20"/>
      <w:szCs w:val="20"/>
    </w:rPr>
  </w:style>
  <w:style w:type="character" w:customStyle="1" w:styleId="EndnoteTextChar">
    <w:name w:val="Endnote Text Char"/>
    <w:basedOn w:val="DefaultParagraphFont"/>
    <w:link w:val="EndnoteText"/>
    <w:uiPriority w:val="99"/>
    <w:semiHidden/>
    <w:rsid w:val="00EB3560"/>
    <w:rPr>
      <w:rFonts w:ascii="Verdana" w:hAnsi="Verdana"/>
      <w:sz w:val="20"/>
      <w:szCs w:val="20"/>
    </w:rPr>
  </w:style>
  <w:style w:type="character" w:styleId="EndnoteReference">
    <w:name w:val="endnote reference"/>
    <w:basedOn w:val="DefaultParagraphFont"/>
    <w:uiPriority w:val="99"/>
    <w:semiHidden/>
    <w:unhideWhenUsed/>
    <w:rsid w:val="00EB3560"/>
    <w:rPr>
      <w:vertAlign w:val="superscript"/>
    </w:rPr>
  </w:style>
  <w:style w:type="paragraph" w:styleId="FootnoteText">
    <w:name w:val="footnote text"/>
    <w:basedOn w:val="Normal"/>
    <w:link w:val="FootnoteTextChar"/>
    <w:uiPriority w:val="99"/>
    <w:semiHidden/>
    <w:unhideWhenUsed/>
    <w:rsid w:val="00EB3560"/>
    <w:pPr>
      <w:spacing w:line="240" w:lineRule="auto"/>
    </w:pPr>
    <w:rPr>
      <w:sz w:val="20"/>
      <w:szCs w:val="20"/>
    </w:rPr>
  </w:style>
  <w:style w:type="character" w:customStyle="1" w:styleId="FootnoteTextChar">
    <w:name w:val="Footnote Text Char"/>
    <w:basedOn w:val="DefaultParagraphFont"/>
    <w:link w:val="FootnoteText"/>
    <w:uiPriority w:val="99"/>
    <w:semiHidden/>
    <w:rsid w:val="00EB3560"/>
    <w:rPr>
      <w:rFonts w:ascii="Verdana" w:hAnsi="Verdana"/>
      <w:sz w:val="20"/>
      <w:szCs w:val="20"/>
    </w:rPr>
  </w:style>
  <w:style w:type="character" w:styleId="FootnoteReference">
    <w:name w:val="footnote reference"/>
    <w:basedOn w:val="DefaultParagraphFont"/>
    <w:uiPriority w:val="99"/>
    <w:semiHidden/>
    <w:unhideWhenUsed/>
    <w:rsid w:val="00EB3560"/>
    <w:rPr>
      <w:vertAlign w:val="superscript"/>
    </w:rPr>
  </w:style>
  <w:style w:type="character" w:styleId="UnresolvedMention">
    <w:name w:val="Unresolved Mention"/>
    <w:basedOn w:val="DefaultParagraphFont"/>
    <w:uiPriority w:val="99"/>
    <w:semiHidden/>
    <w:unhideWhenUsed/>
    <w:rsid w:val="00FD7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568627">
      <w:bodyDiv w:val="1"/>
      <w:marLeft w:val="0"/>
      <w:marRight w:val="0"/>
      <w:marTop w:val="0"/>
      <w:marBottom w:val="0"/>
      <w:divBdr>
        <w:top w:val="none" w:sz="0" w:space="0" w:color="auto"/>
        <w:left w:val="none" w:sz="0" w:space="0" w:color="auto"/>
        <w:bottom w:val="none" w:sz="0" w:space="0" w:color="auto"/>
        <w:right w:val="none" w:sz="0" w:space="0" w:color="auto"/>
      </w:divBdr>
    </w:div>
    <w:div w:id="769471201">
      <w:bodyDiv w:val="1"/>
      <w:marLeft w:val="0"/>
      <w:marRight w:val="0"/>
      <w:marTop w:val="0"/>
      <w:marBottom w:val="0"/>
      <w:divBdr>
        <w:top w:val="none" w:sz="0" w:space="0" w:color="auto"/>
        <w:left w:val="none" w:sz="0" w:space="0" w:color="auto"/>
        <w:bottom w:val="none" w:sz="0" w:space="0" w:color="auto"/>
        <w:right w:val="none" w:sz="0" w:space="0" w:color="auto"/>
      </w:divBdr>
    </w:div>
    <w:div w:id="1156921733">
      <w:bodyDiv w:val="1"/>
      <w:marLeft w:val="0"/>
      <w:marRight w:val="0"/>
      <w:marTop w:val="0"/>
      <w:marBottom w:val="0"/>
      <w:divBdr>
        <w:top w:val="none" w:sz="0" w:space="0" w:color="auto"/>
        <w:left w:val="none" w:sz="0" w:space="0" w:color="auto"/>
        <w:bottom w:val="none" w:sz="0" w:space="0" w:color="auto"/>
        <w:right w:val="none" w:sz="0" w:space="0" w:color="auto"/>
      </w:divBdr>
      <w:divsChild>
        <w:div w:id="1642924456">
          <w:marLeft w:val="0"/>
          <w:marRight w:val="0"/>
          <w:marTop w:val="0"/>
          <w:marBottom w:val="120"/>
          <w:divBdr>
            <w:top w:val="none" w:sz="0" w:space="0" w:color="auto"/>
            <w:left w:val="none" w:sz="0" w:space="0" w:color="auto"/>
            <w:bottom w:val="none" w:sz="0" w:space="0" w:color="auto"/>
            <w:right w:val="none" w:sz="0" w:space="0" w:color="auto"/>
          </w:divBdr>
        </w:div>
      </w:divsChild>
    </w:div>
    <w:div w:id="1403984543">
      <w:bodyDiv w:val="1"/>
      <w:marLeft w:val="0"/>
      <w:marRight w:val="0"/>
      <w:marTop w:val="0"/>
      <w:marBottom w:val="0"/>
      <w:divBdr>
        <w:top w:val="none" w:sz="0" w:space="0" w:color="auto"/>
        <w:left w:val="none" w:sz="0" w:space="0" w:color="auto"/>
        <w:bottom w:val="none" w:sz="0" w:space="0" w:color="auto"/>
        <w:right w:val="none" w:sz="0" w:space="0" w:color="auto"/>
      </w:divBdr>
      <w:divsChild>
        <w:div w:id="317194478">
          <w:marLeft w:val="0"/>
          <w:marRight w:val="0"/>
          <w:marTop w:val="0"/>
          <w:marBottom w:val="120"/>
          <w:divBdr>
            <w:top w:val="none" w:sz="0" w:space="0" w:color="auto"/>
            <w:left w:val="none" w:sz="0" w:space="0" w:color="auto"/>
            <w:bottom w:val="none" w:sz="0" w:space="0" w:color="auto"/>
            <w:right w:val="none" w:sz="0" w:space="0" w:color="auto"/>
          </w:divBdr>
        </w:div>
      </w:divsChild>
    </w:div>
    <w:div w:id="1661423391">
      <w:bodyDiv w:val="1"/>
      <w:marLeft w:val="0"/>
      <w:marRight w:val="0"/>
      <w:marTop w:val="0"/>
      <w:marBottom w:val="0"/>
      <w:divBdr>
        <w:top w:val="none" w:sz="0" w:space="0" w:color="auto"/>
        <w:left w:val="none" w:sz="0" w:space="0" w:color="auto"/>
        <w:bottom w:val="none" w:sz="0" w:space="0" w:color="auto"/>
        <w:right w:val="none" w:sz="0" w:space="0" w:color="auto"/>
      </w:divBdr>
    </w:div>
    <w:div w:id="1744332008">
      <w:bodyDiv w:val="1"/>
      <w:marLeft w:val="0"/>
      <w:marRight w:val="0"/>
      <w:marTop w:val="0"/>
      <w:marBottom w:val="0"/>
      <w:divBdr>
        <w:top w:val="none" w:sz="0" w:space="0" w:color="auto"/>
        <w:left w:val="none" w:sz="0" w:space="0" w:color="auto"/>
        <w:bottom w:val="none" w:sz="0" w:space="0" w:color="auto"/>
        <w:right w:val="none" w:sz="0" w:space="0" w:color="auto"/>
      </w:divBdr>
    </w:div>
    <w:div w:id="2017342974">
      <w:bodyDiv w:val="1"/>
      <w:marLeft w:val="0"/>
      <w:marRight w:val="0"/>
      <w:marTop w:val="0"/>
      <w:marBottom w:val="0"/>
      <w:divBdr>
        <w:top w:val="none" w:sz="0" w:space="0" w:color="auto"/>
        <w:left w:val="none" w:sz="0" w:space="0" w:color="auto"/>
        <w:bottom w:val="none" w:sz="0" w:space="0" w:color="auto"/>
        <w:right w:val="none" w:sz="0" w:space="0" w:color="auto"/>
      </w:divBdr>
    </w:div>
    <w:div w:id="21252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uoregon.edu/sites/research2.uoregon.edu/files/2020-12/RAP%20Form%20-%20Reliance%20Request%20-%20UO%20Reviewing%20IRB.doc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37DD341F0740E596DCBAC300A0E060"/>
        <w:category>
          <w:name w:val="General"/>
          <w:gallery w:val="placeholder"/>
        </w:category>
        <w:types>
          <w:type w:val="bbPlcHdr"/>
        </w:types>
        <w:behaviors>
          <w:behavior w:val="content"/>
        </w:behaviors>
        <w:guid w:val="{9C9EE048-18D0-4FFA-A223-28F07CA76998}"/>
      </w:docPartPr>
      <w:docPartBody>
        <w:p w:rsidR="00057CF4" w:rsidRDefault="00057CF4" w:rsidP="00057CF4">
          <w:pPr>
            <w:pStyle w:val="5337DD341F0740E596DCBAC300A0E060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7BEEF9DB5DB643AA9F5174E9B0CE6CA4"/>
        <w:category>
          <w:name w:val="General"/>
          <w:gallery w:val="placeholder"/>
        </w:category>
        <w:types>
          <w:type w:val="bbPlcHdr"/>
        </w:types>
        <w:behaviors>
          <w:behavior w:val="content"/>
        </w:behaviors>
        <w:guid w:val="{4C76F35F-3511-45CD-955E-55B259D332CE}"/>
      </w:docPartPr>
      <w:docPartBody>
        <w:p w:rsidR="00057CF4" w:rsidRDefault="00057CF4" w:rsidP="00057CF4">
          <w:pPr>
            <w:pStyle w:val="7BEEF9DB5DB643AA9F5174E9B0CE6CA4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3EFFF84E564F44E98BB87592252AE895"/>
        <w:category>
          <w:name w:val="General"/>
          <w:gallery w:val="placeholder"/>
        </w:category>
        <w:types>
          <w:type w:val="bbPlcHdr"/>
        </w:types>
        <w:behaviors>
          <w:behavior w:val="content"/>
        </w:behaviors>
        <w:guid w:val="{C3DD9444-28F4-4C4C-B3F5-2F3AC9DED30B}"/>
      </w:docPartPr>
      <w:docPartBody>
        <w:p w:rsidR="00057CF4" w:rsidRDefault="00057CF4" w:rsidP="00057CF4">
          <w:pPr>
            <w:pStyle w:val="3EFFF84E564F44E98BB87592252AE895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6A59C7D64AE249AAA1C7C029B36DCB12"/>
        <w:category>
          <w:name w:val="General"/>
          <w:gallery w:val="placeholder"/>
        </w:category>
        <w:types>
          <w:type w:val="bbPlcHdr"/>
        </w:types>
        <w:behaviors>
          <w:behavior w:val="content"/>
        </w:behaviors>
        <w:guid w:val="{3423E2F4-878F-4187-BDFE-2AC27ED9A45D}"/>
      </w:docPartPr>
      <w:docPartBody>
        <w:p w:rsidR="00057CF4" w:rsidRDefault="00057CF4" w:rsidP="00057CF4">
          <w:pPr>
            <w:pStyle w:val="6A59C7D64AE249AAA1C7C029B36DCB123"/>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44899F51586D49CA837F885A2180E8A5"/>
        <w:category>
          <w:name w:val="General"/>
          <w:gallery w:val="placeholder"/>
        </w:category>
        <w:types>
          <w:type w:val="bbPlcHdr"/>
        </w:types>
        <w:behaviors>
          <w:behavior w:val="content"/>
        </w:behaviors>
        <w:guid w:val="{54DA5EAD-20FD-4761-A728-609EA220CF4F}"/>
      </w:docPartPr>
      <w:docPartBody>
        <w:p w:rsidR="00057CF4" w:rsidRDefault="00057CF4" w:rsidP="00057CF4">
          <w:pPr>
            <w:pStyle w:val="44899F51586D49CA837F885A2180E8A53"/>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A3BC253DB8C6408E894F4583B1C06928"/>
        <w:category>
          <w:name w:val="General"/>
          <w:gallery w:val="placeholder"/>
        </w:category>
        <w:types>
          <w:type w:val="bbPlcHdr"/>
        </w:types>
        <w:behaviors>
          <w:behavior w:val="content"/>
        </w:behaviors>
        <w:guid w:val="{3E6FA854-880B-4359-9766-C4E0D0CBC96E}"/>
      </w:docPartPr>
      <w:docPartBody>
        <w:p w:rsidR="00057CF4" w:rsidRDefault="00057CF4" w:rsidP="00057CF4">
          <w:pPr>
            <w:pStyle w:val="A3BC253DB8C6408E894F4583B1C069283"/>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739E187A1A9241A388B4D2F95E4312B5"/>
        <w:category>
          <w:name w:val="General"/>
          <w:gallery w:val="placeholder"/>
        </w:category>
        <w:types>
          <w:type w:val="bbPlcHdr"/>
        </w:types>
        <w:behaviors>
          <w:behavior w:val="content"/>
        </w:behaviors>
        <w:guid w:val="{652D7183-8287-4B0F-91B5-922D9D666186}"/>
      </w:docPartPr>
      <w:docPartBody>
        <w:p w:rsidR="00057CF4" w:rsidRDefault="00057CF4" w:rsidP="00057CF4">
          <w:pPr>
            <w:pStyle w:val="739E187A1A9241A388B4D2F95E4312B53"/>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E44E38A756AF4592A9C914521DA13502"/>
        <w:category>
          <w:name w:val="General"/>
          <w:gallery w:val="placeholder"/>
        </w:category>
        <w:types>
          <w:type w:val="bbPlcHdr"/>
        </w:types>
        <w:behaviors>
          <w:behavior w:val="content"/>
        </w:behaviors>
        <w:guid w:val="{F87597E8-6EE3-4B76-BEC6-9306F9FEE5C9}"/>
      </w:docPartPr>
      <w:docPartBody>
        <w:p w:rsidR="00057CF4" w:rsidRDefault="00057CF4" w:rsidP="00057CF4">
          <w:pPr>
            <w:pStyle w:val="E44E38A756AF4592A9C914521DA13502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BA897E4629764C7E8245A48443F637FB"/>
        <w:category>
          <w:name w:val="General"/>
          <w:gallery w:val="placeholder"/>
        </w:category>
        <w:types>
          <w:type w:val="bbPlcHdr"/>
        </w:types>
        <w:behaviors>
          <w:behavior w:val="content"/>
        </w:behaviors>
        <w:guid w:val="{71CA9067-55CC-4466-A331-EDC44A53DD85}"/>
      </w:docPartPr>
      <w:docPartBody>
        <w:p w:rsidR="00057CF4" w:rsidRDefault="00057CF4" w:rsidP="00057CF4">
          <w:pPr>
            <w:pStyle w:val="BA897E4629764C7E8245A48443F637FB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37ACAFEF6E994D6C851BF9E15AA210BE"/>
        <w:category>
          <w:name w:val="General"/>
          <w:gallery w:val="placeholder"/>
        </w:category>
        <w:types>
          <w:type w:val="bbPlcHdr"/>
        </w:types>
        <w:behaviors>
          <w:behavior w:val="content"/>
        </w:behaviors>
        <w:guid w:val="{B7E4F637-2C33-40B6-A5DC-79BFE8AD2AD0}"/>
      </w:docPartPr>
      <w:docPartBody>
        <w:p w:rsidR="00057CF4" w:rsidRDefault="00057CF4" w:rsidP="00057CF4">
          <w:pPr>
            <w:pStyle w:val="37ACAFEF6E994D6C851BF9E15AA210BE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6973875B4AFE464F8769144C4DC13640"/>
        <w:category>
          <w:name w:val="General"/>
          <w:gallery w:val="placeholder"/>
        </w:category>
        <w:types>
          <w:type w:val="bbPlcHdr"/>
        </w:types>
        <w:behaviors>
          <w:behavior w:val="content"/>
        </w:behaviors>
        <w:guid w:val="{9156ED39-C248-491F-B96F-70D8FC6F0EF9}"/>
      </w:docPartPr>
      <w:docPartBody>
        <w:p w:rsidR="00057CF4" w:rsidRDefault="00057CF4" w:rsidP="00057CF4">
          <w:pPr>
            <w:pStyle w:val="6973875B4AFE464F8769144C4DC136403"/>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56559DC8AD2A47C08C69E1630B486CF2"/>
        <w:category>
          <w:name w:val="General"/>
          <w:gallery w:val="placeholder"/>
        </w:category>
        <w:types>
          <w:type w:val="bbPlcHdr"/>
        </w:types>
        <w:behaviors>
          <w:behavior w:val="content"/>
        </w:behaviors>
        <w:guid w:val="{C7976643-AACE-4FAB-809B-0A3E1430ACCB}"/>
      </w:docPartPr>
      <w:docPartBody>
        <w:p w:rsidR="00163545" w:rsidRDefault="00A82534" w:rsidP="00A82534">
          <w:pPr>
            <w:pStyle w:val="56559DC8AD2A47C08C69E1630B486CF2"/>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C42DC0116DA24CCCB3531B08F97BB28A"/>
        <w:category>
          <w:name w:val="General"/>
          <w:gallery w:val="placeholder"/>
        </w:category>
        <w:types>
          <w:type w:val="bbPlcHdr"/>
        </w:types>
        <w:behaviors>
          <w:behavior w:val="content"/>
        </w:behaviors>
        <w:guid w:val="{B10D41B0-B26D-4E6B-B3F4-0E60AA12F6E5}"/>
      </w:docPartPr>
      <w:docPartBody>
        <w:p w:rsidR="00163545" w:rsidRDefault="00A82534" w:rsidP="00A82534">
          <w:pPr>
            <w:pStyle w:val="C42DC0116DA24CCCB3531B08F97BB28A"/>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1891347CCDC04FE98062DAFA395572C7"/>
        <w:category>
          <w:name w:val="General"/>
          <w:gallery w:val="placeholder"/>
        </w:category>
        <w:types>
          <w:type w:val="bbPlcHdr"/>
        </w:types>
        <w:behaviors>
          <w:behavior w:val="content"/>
        </w:behaviors>
        <w:guid w:val="{2CF209F1-D37B-4AF8-9A3E-B420700749A0}"/>
      </w:docPartPr>
      <w:docPartBody>
        <w:p w:rsidR="00163545" w:rsidRDefault="00A82534" w:rsidP="00A82534">
          <w:pPr>
            <w:pStyle w:val="1891347CCDC04FE98062DAFA395572C7"/>
          </w:pPr>
          <w:r>
            <w:rPr>
              <w:rStyle w:val="TextFields2"/>
              <w:color w:val="7F7F7F" w:themeColor="text1" w:themeTint="80"/>
            </w:rPr>
            <w:t xml:space="preserve">If selected, </w:t>
          </w:r>
          <w:r w:rsidRPr="00511311">
            <w:rPr>
              <w:rStyle w:val="TextFields2"/>
              <w:color w:val="7F7F7F" w:themeColor="text1" w:themeTint="80"/>
            </w:rPr>
            <w:t xml:space="preserve">provide a link (URL) to the policy, or paste the policy </w:t>
          </w:r>
          <w:r>
            <w:rPr>
              <w:rStyle w:val="TextFields2"/>
              <w:color w:val="7F7F7F" w:themeColor="text1" w:themeTint="80"/>
            </w:rPr>
            <w:t>here</w:t>
          </w:r>
        </w:p>
      </w:docPartBody>
    </w:docPart>
    <w:docPart>
      <w:docPartPr>
        <w:name w:val="AED4372C43474AD38149C5A196AC09E2"/>
        <w:category>
          <w:name w:val="General"/>
          <w:gallery w:val="placeholder"/>
        </w:category>
        <w:types>
          <w:type w:val="bbPlcHdr"/>
        </w:types>
        <w:behaviors>
          <w:behavior w:val="content"/>
        </w:behaviors>
        <w:guid w:val="{3F844737-E419-4ED6-8808-C1492F31D27B}"/>
      </w:docPartPr>
      <w:docPartBody>
        <w:p w:rsidR="00163545" w:rsidRDefault="00A82534" w:rsidP="00A82534">
          <w:pPr>
            <w:pStyle w:val="AED4372C43474AD38149C5A196AC09E2"/>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AC2DE5F3404A4583B4B355B18DC2C481"/>
        <w:category>
          <w:name w:val="General"/>
          <w:gallery w:val="placeholder"/>
        </w:category>
        <w:types>
          <w:type w:val="bbPlcHdr"/>
        </w:types>
        <w:behaviors>
          <w:behavior w:val="content"/>
        </w:behaviors>
        <w:guid w:val="{D6F60340-F75E-4D14-AF89-DBE5DF2A4C32}"/>
      </w:docPartPr>
      <w:docPartBody>
        <w:p w:rsidR="00163545" w:rsidRDefault="00A82534" w:rsidP="00A82534">
          <w:pPr>
            <w:pStyle w:val="AC2DE5F3404A4583B4B355B18DC2C481"/>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9FC0575C71F94C539E988073A37C72E2"/>
        <w:category>
          <w:name w:val="General"/>
          <w:gallery w:val="placeholder"/>
        </w:category>
        <w:types>
          <w:type w:val="bbPlcHdr"/>
        </w:types>
        <w:behaviors>
          <w:behavior w:val="content"/>
        </w:behaviors>
        <w:guid w:val="{447AD3CB-1ECE-4EEA-91EB-9FF76E43FFD0}"/>
      </w:docPartPr>
      <w:docPartBody>
        <w:p w:rsidR="00163545" w:rsidRDefault="00A82534" w:rsidP="00A82534">
          <w:pPr>
            <w:pStyle w:val="9FC0575C71F94C539E988073A37C72E2"/>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
      <w:docPartPr>
        <w:name w:val="3C4E5DD88C4B46CABC26B35C74CEF06E"/>
        <w:category>
          <w:name w:val="General"/>
          <w:gallery w:val="placeholder"/>
        </w:category>
        <w:types>
          <w:type w:val="bbPlcHdr"/>
        </w:types>
        <w:behaviors>
          <w:behavior w:val="content"/>
        </w:behaviors>
        <w:guid w:val="{067E04F6-8F99-414D-AEA5-4371C2A507BC}"/>
      </w:docPartPr>
      <w:docPartBody>
        <w:p w:rsidR="00163545" w:rsidRDefault="00A82534" w:rsidP="00A82534">
          <w:pPr>
            <w:pStyle w:val="3C4E5DD88C4B46CABC26B35C74CEF06E"/>
          </w:pPr>
          <w:r>
            <w:rPr>
              <w:rStyle w:val="TextFields2"/>
              <w:color w:val="7F7F7F" w:themeColor="text1" w:themeTint="80"/>
            </w:rPr>
            <w:t>E</w:t>
          </w:r>
          <w:r w:rsidRPr="00520562">
            <w:rPr>
              <w:rStyle w:val="TextFields2"/>
              <w:color w:val="7F7F7F" w:themeColor="text1" w:themeTint="80"/>
            </w:rPr>
            <w:t>n</w:t>
          </w:r>
          <w:r>
            <w:rPr>
              <w:rStyle w:val="TextFields2"/>
              <w:color w:val="7F7F7F" w:themeColor="text1" w:themeTint="80"/>
            </w:rPr>
            <w:t>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lior">
    <w:altName w:val="Rockwell"/>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E7"/>
    <w:rsid w:val="00057CF4"/>
    <w:rsid w:val="000A61A7"/>
    <w:rsid w:val="00163545"/>
    <w:rsid w:val="001C616D"/>
    <w:rsid w:val="00222EDB"/>
    <w:rsid w:val="003C52E0"/>
    <w:rsid w:val="003D26B7"/>
    <w:rsid w:val="00451979"/>
    <w:rsid w:val="00631967"/>
    <w:rsid w:val="0075582F"/>
    <w:rsid w:val="007C5346"/>
    <w:rsid w:val="009F1C1D"/>
    <w:rsid w:val="00A441E7"/>
    <w:rsid w:val="00A82534"/>
    <w:rsid w:val="00B004E1"/>
    <w:rsid w:val="00BE6972"/>
    <w:rsid w:val="00C422A7"/>
    <w:rsid w:val="00CD2FC6"/>
    <w:rsid w:val="00DB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967"/>
    <w:rPr>
      <w:color w:val="808080"/>
    </w:rPr>
  </w:style>
  <w:style w:type="character" w:customStyle="1" w:styleId="TextFields2">
    <w:name w:val="Text Fields 2"/>
    <w:basedOn w:val="DefaultParagraphFont"/>
    <w:uiPriority w:val="1"/>
    <w:rsid w:val="009F1C1D"/>
    <w:rPr>
      <w:rFonts w:ascii="Verdana" w:hAnsi="Verdana"/>
      <w:sz w:val="18"/>
      <w:bdr w:val="none" w:sz="0" w:space="0" w:color="auto"/>
      <w:shd w:val="pct10" w:color="auto" w:fill="auto"/>
    </w:rPr>
  </w:style>
  <w:style w:type="paragraph" w:customStyle="1" w:styleId="5337DD341F0740E596DCBAC300A0E0603">
    <w:name w:val="5337DD341F0740E596DCBAC300A0E0603"/>
    <w:rsid w:val="00057CF4"/>
    <w:pPr>
      <w:shd w:val="pct10" w:color="auto" w:fill="auto"/>
      <w:tabs>
        <w:tab w:val="left" w:pos="270"/>
      </w:tabs>
      <w:spacing w:before="60" w:after="60"/>
      <w:jc w:val="both"/>
    </w:pPr>
    <w:rPr>
      <w:rFonts w:ascii="Verdana" w:eastAsiaTheme="minorHAnsi" w:hAnsi="Verdana"/>
      <w:sz w:val="18"/>
    </w:rPr>
  </w:style>
  <w:style w:type="paragraph" w:customStyle="1" w:styleId="7BEEF9DB5DB643AA9F5174E9B0CE6CA43">
    <w:name w:val="7BEEF9DB5DB643AA9F5174E9B0CE6CA43"/>
    <w:rsid w:val="00057CF4"/>
    <w:pPr>
      <w:shd w:val="pct10" w:color="auto" w:fill="auto"/>
      <w:tabs>
        <w:tab w:val="left" w:pos="270"/>
      </w:tabs>
      <w:spacing w:before="60" w:after="60"/>
      <w:jc w:val="both"/>
    </w:pPr>
    <w:rPr>
      <w:rFonts w:ascii="Verdana" w:eastAsiaTheme="minorHAnsi" w:hAnsi="Verdana"/>
      <w:sz w:val="18"/>
    </w:rPr>
  </w:style>
  <w:style w:type="paragraph" w:customStyle="1" w:styleId="3EFFF84E564F44E98BB87592252AE8953">
    <w:name w:val="3EFFF84E564F44E98BB87592252AE8953"/>
    <w:rsid w:val="00057CF4"/>
    <w:pPr>
      <w:shd w:val="pct10" w:color="auto" w:fill="auto"/>
      <w:tabs>
        <w:tab w:val="left" w:pos="270"/>
      </w:tabs>
      <w:spacing w:before="60" w:after="60"/>
      <w:jc w:val="both"/>
    </w:pPr>
    <w:rPr>
      <w:rFonts w:ascii="Verdana" w:eastAsiaTheme="minorHAnsi" w:hAnsi="Verdana"/>
      <w:sz w:val="18"/>
    </w:rPr>
  </w:style>
  <w:style w:type="paragraph" w:customStyle="1" w:styleId="6A59C7D64AE249AAA1C7C029B36DCB123">
    <w:name w:val="6A59C7D64AE249AAA1C7C029B36DCB123"/>
    <w:rsid w:val="00057CF4"/>
    <w:pPr>
      <w:shd w:val="pct10" w:color="auto" w:fill="auto"/>
      <w:tabs>
        <w:tab w:val="left" w:pos="270"/>
      </w:tabs>
      <w:spacing w:before="60" w:after="60"/>
      <w:jc w:val="both"/>
    </w:pPr>
    <w:rPr>
      <w:rFonts w:ascii="Verdana" w:eastAsiaTheme="minorHAnsi" w:hAnsi="Verdana"/>
      <w:sz w:val="18"/>
    </w:rPr>
  </w:style>
  <w:style w:type="paragraph" w:customStyle="1" w:styleId="44899F51586D49CA837F885A2180E8A53">
    <w:name w:val="44899F51586D49CA837F885A2180E8A53"/>
    <w:rsid w:val="00057CF4"/>
    <w:pPr>
      <w:shd w:val="pct10" w:color="auto" w:fill="auto"/>
      <w:tabs>
        <w:tab w:val="left" w:pos="270"/>
      </w:tabs>
      <w:spacing w:before="60" w:after="60"/>
      <w:jc w:val="both"/>
    </w:pPr>
    <w:rPr>
      <w:rFonts w:ascii="Verdana" w:eastAsiaTheme="minorHAnsi" w:hAnsi="Verdana"/>
      <w:sz w:val="18"/>
    </w:rPr>
  </w:style>
  <w:style w:type="paragraph" w:customStyle="1" w:styleId="A3BC253DB8C6408E894F4583B1C069283">
    <w:name w:val="A3BC253DB8C6408E894F4583B1C069283"/>
    <w:rsid w:val="00057CF4"/>
    <w:pPr>
      <w:shd w:val="pct10" w:color="auto" w:fill="auto"/>
      <w:tabs>
        <w:tab w:val="left" w:pos="270"/>
      </w:tabs>
      <w:spacing w:before="60" w:after="60"/>
      <w:jc w:val="both"/>
    </w:pPr>
    <w:rPr>
      <w:rFonts w:ascii="Verdana" w:eastAsiaTheme="minorHAnsi" w:hAnsi="Verdana"/>
      <w:sz w:val="18"/>
    </w:rPr>
  </w:style>
  <w:style w:type="paragraph" w:customStyle="1" w:styleId="739E187A1A9241A388B4D2F95E4312B53">
    <w:name w:val="739E187A1A9241A388B4D2F95E4312B53"/>
    <w:rsid w:val="00057CF4"/>
    <w:pPr>
      <w:shd w:val="pct10" w:color="auto" w:fill="auto"/>
      <w:tabs>
        <w:tab w:val="left" w:pos="270"/>
      </w:tabs>
      <w:spacing w:before="60" w:after="60"/>
      <w:jc w:val="both"/>
    </w:pPr>
    <w:rPr>
      <w:rFonts w:ascii="Verdana" w:eastAsiaTheme="minorHAnsi" w:hAnsi="Verdana"/>
      <w:sz w:val="18"/>
    </w:rPr>
  </w:style>
  <w:style w:type="paragraph" w:customStyle="1" w:styleId="E44E38A756AF4592A9C914521DA135023">
    <w:name w:val="E44E38A756AF4592A9C914521DA135023"/>
    <w:rsid w:val="00057CF4"/>
    <w:pPr>
      <w:shd w:val="pct10" w:color="auto" w:fill="auto"/>
      <w:tabs>
        <w:tab w:val="left" w:pos="270"/>
      </w:tabs>
      <w:spacing w:before="60" w:after="60"/>
      <w:jc w:val="both"/>
    </w:pPr>
    <w:rPr>
      <w:rFonts w:ascii="Verdana" w:eastAsiaTheme="minorHAnsi" w:hAnsi="Verdana"/>
      <w:sz w:val="18"/>
    </w:rPr>
  </w:style>
  <w:style w:type="paragraph" w:customStyle="1" w:styleId="BA897E4629764C7E8245A48443F637FB3">
    <w:name w:val="BA897E4629764C7E8245A48443F637FB3"/>
    <w:rsid w:val="00057CF4"/>
    <w:pPr>
      <w:shd w:val="pct10" w:color="auto" w:fill="auto"/>
      <w:tabs>
        <w:tab w:val="left" w:pos="270"/>
      </w:tabs>
      <w:spacing w:before="60" w:after="60"/>
      <w:jc w:val="both"/>
    </w:pPr>
    <w:rPr>
      <w:rFonts w:ascii="Verdana" w:eastAsiaTheme="minorHAnsi" w:hAnsi="Verdana"/>
      <w:sz w:val="18"/>
    </w:rPr>
  </w:style>
  <w:style w:type="paragraph" w:customStyle="1" w:styleId="37ACAFEF6E994D6C851BF9E15AA210BE3">
    <w:name w:val="37ACAFEF6E994D6C851BF9E15AA210BE3"/>
    <w:rsid w:val="00057CF4"/>
    <w:pPr>
      <w:shd w:val="pct10" w:color="auto" w:fill="auto"/>
      <w:tabs>
        <w:tab w:val="left" w:pos="270"/>
      </w:tabs>
      <w:spacing w:before="60" w:after="60"/>
      <w:jc w:val="both"/>
    </w:pPr>
    <w:rPr>
      <w:rFonts w:ascii="Verdana" w:eastAsiaTheme="minorHAnsi" w:hAnsi="Verdana"/>
      <w:sz w:val="18"/>
    </w:rPr>
  </w:style>
  <w:style w:type="paragraph" w:customStyle="1" w:styleId="6973875B4AFE464F8769144C4DC136403">
    <w:name w:val="6973875B4AFE464F8769144C4DC136403"/>
    <w:rsid w:val="00057CF4"/>
    <w:pPr>
      <w:shd w:val="pct10" w:color="auto" w:fill="auto"/>
      <w:tabs>
        <w:tab w:val="left" w:pos="270"/>
      </w:tabs>
      <w:spacing w:before="60" w:after="60"/>
      <w:jc w:val="both"/>
    </w:pPr>
    <w:rPr>
      <w:rFonts w:ascii="Verdana" w:eastAsiaTheme="minorHAnsi" w:hAnsi="Verdana"/>
      <w:sz w:val="18"/>
    </w:rPr>
  </w:style>
  <w:style w:type="paragraph" w:customStyle="1" w:styleId="56559DC8AD2A47C08C69E1630B486CF2">
    <w:name w:val="56559DC8AD2A47C08C69E1630B486CF2"/>
    <w:rsid w:val="00A82534"/>
  </w:style>
  <w:style w:type="paragraph" w:customStyle="1" w:styleId="C42DC0116DA24CCCB3531B08F97BB28A">
    <w:name w:val="C42DC0116DA24CCCB3531B08F97BB28A"/>
    <w:rsid w:val="00A82534"/>
  </w:style>
  <w:style w:type="paragraph" w:customStyle="1" w:styleId="1891347CCDC04FE98062DAFA395572C7">
    <w:name w:val="1891347CCDC04FE98062DAFA395572C7"/>
    <w:rsid w:val="00A82534"/>
  </w:style>
  <w:style w:type="paragraph" w:customStyle="1" w:styleId="AED4372C43474AD38149C5A196AC09E2">
    <w:name w:val="AED4372C43474AD38149C5A196AC09E2"/>
    <w:rsid w:val="00A82534"/>
  </w:style>
  <w:style w:type="paragraph" w:customStyle="1" w:styleId="AC2DE5F3404A4583B4B355B18DC2C481">
    <w:name w:val="AC2DE5F3404A4583B4B355B18DC2C481"/>
    <w:rsid w:val="00A82534"/>
  </w:style>
  <w:style w:type="paragraph" w:customStyle="1" w:styleId="9FC0575C71F94C539E988073A37C72E2">
    <w:name w:val="9FC0575C71F94C539E988073A37C72E2"/>
    <w:rsid w:val="00A82534"/>
  </w:style>
  <w:style w:type="paragraph" w:customStyle="1" w:styleId="3C4E5DD88C4B46CABC26B35C74CEF06E">
    <w:name w:val="3C4E5DD88C4B46CABC26B35C74CEF06E"/>
    <w:rsid w:val="00A82534"/>
  </w:style>
  <w:style w:type="paragraph" w:customStyle="1" w:styleId="0F4A8535A0CC43E0AF4900B84A21E6F7">
    <w:name w:val="0F4A8535A0CC43E0AF4900B84A21E6F7"/>
    <w:rsid w:val="009F1C1D"/>
  </w:style>
  <w:style w:type="paragraph" w:customStyle="1" w:styleId="3AA16C5FBEB843C19A2C7CF5AD3C11A8">
    <w:name w:val="3AA16C5FBEB843C19A2C7CF5AD3C11A8"/>
    <w:rsid w:val="009F1C1D"/>
  </w:style>
  <w:style w:type="paragraph" w:customStyle="1" w:styleId="150BABDFAC74404390D228546854230B">
    <w:name w:val="150BABDFAC74404390D228546854230B"/>
    <w:rsid w:val="009F1C1D"/>
  </w:style>
  <w:style w:type="paragraph" w:customStyle="1" w:styleId="E692C54F1E40461493FFBA9475E89FCC">
    <w:name w:val="E692C54F1E40461493FFBA9475E89FCC"/>
    <w:rsid w:val="009F1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553A0-0F6E-4E57-8A17-F7BB699AB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A4144-41C0-434B-ABDD-A2262F64F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74E1E-866F-4689-ACD9-5D2B56E497C1}">
  <ds:schemaRefs>
    <ds:schemaRef ds:uri="http://schemas.openxmlformats.org/officeDocument/2006/bibliography"/>
  </ds:schemaRefs>
</ds:datastoreItem>
</file>

<file path=customXml/itemProps4.xml><?xml version="1.0" encoding="utf-8"?>
<ds:datastoreItem xmlns:ds="http://schemas.openxmlformats.org/officeDocument/2006/customXml" ds:itemID="{ADF1041C-C10C-4F15-86A1-8188D5049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774</Words>
  <Characters>4400</Characters>
  <Application>Microsoft Office Word</Application>
  <DocSecurity>0</DocSecurity>
  <Lines>93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28</cp:revision>
  <cp:lastPrinted>2014-09-04T23:35:00Z</cp:lastPrinted>
  <dcterms:created xsi:type="dcterms:W3CDTF">2020-12-15T21:38:00Z</dcterms:created>
  <dcterms:modified xsi:type="dcterms:W3CDTF">2020-12-23T15:18:00Z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