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12923" w14:textId="77777777" w:rsidR="00A71FD4" w:rsidRPr="00A71FD4" w:rsidRDefault="00A71FD4" w:rsidP="00A71FD4">
      <w:pPr>
        <w:tabs>
          <w:tab w:val="left" w:pos="720"/>
        </w:tabs>
        <w:spacing w:before="240" w:after="240"/>
        <w:jc w:val="center"/>
        <w:rPr>
          <w:b/>
          <w:caps/>
          <w:color w:val="262626" w:themeColor="text1" w:themeTint="D9"/>
          <w:sz w:val="24"/>
          <w:szCs w:val="24"/>
        </w:rPr>
      </w:pPr>
      <w:r w:rsidRPr="00A71FD4">
        <w:rPr>
          <w:b/>
          <w:caps/>
          <w:color w:val="262626" w:themeColor="text1" w:themeTint="D9"/>
          <w:sz w:val="24"/>
          <w:szCs w:val="24"/>
        </w:rPr>
        <w:t>RAP Form</w:t>
      </w:r>
      <w:r w:rsidRPr="00A71FD4">
        <w:rPr>
          <w:b/>
          <w:caps/>
          <w:color w:val="262626" w:themeColor="text1" w:themeTint="D9"/>
          <w:sz w:val="24"/>
          <w:szCs w:val="24"/>
        </w:rPr>
        <w:br/>
        <w:t>Funding and Sponsorship</w:t>
      </w:r>
    </w:p>
    <w:tbl>
      <w:tblPr>
        <w:tblStyle w:val="TableGrid"/>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D8DCDA"/>
        <w:tblLook w:val="04A0" w:firstRow="1" w:lastRow="0" w:firstColumn="1" w:lastColumn="0" w:noHBand="0" w:noVBand="1"/>
      </w:tblPr>
      <w:tblGrid>
        <w:gridCol w:w="10790"/>
      </w:tblGrid>
      <w:tr w:rsidR="0017003A" w:rsidRPr="00905709" w14:paraId="7540AD7E" w14:textId="77777777" w:rsidTr="00524CE2">
        <w:trPr>
          <w:jc w:val="center"/>
        </w:trPr>
        <w:tc>
          <w:tcPr>
            <w:tcW w:w="10790" w:type="dxa"/>
            <w:shd w:val="clear" w:color="auto" w:fill="D8DCDA"/>
          </w:tcPr>
          <w:p w14:paraId="04C42EB6" w14:textId="77777777" w:rsidR="0017003A" w:rsidRPr="00905709" w:rsidRDefault="0017003A" w:rsidP="00A71FD4">
            <w:pPr>
              <w:pStyle w:val="Instructions"/>
              <w:spacing w:before="120" w:after="120"/>
              <w:contextualSpacing w:val="0"/>
              <w:rPr>
                <w:b/>
                <w:bCs/>
                <w:szCs w:val="20"/>
              </w:rPr>
            </w:pPr>
            <w:r w:rsidRPr="00E90B6A">
              <w:rPr>
                <w:b/>
                <w:szCs w:val="20"/>
              </w:rPr>
              <w:t>Purpose:</w:t>
            </w:r>
            <w:r w:rsidRPr="00E90B6A">
              <w:rPr>
                <w:szCs w:val="20"/>
              </w:rPr>
              <w:t xml:space="preserve">  This </w:t>
            </w:r>
            <w:r w:rsidR="00AE7069" w:rsidRPr="00E90B6A">
              <w:rPr>
                <w:szCs w:val="20"/>
              </w:rPr>
              <w:t>form</w:t>
            </w:r>
            <w:r w:rsidRPr="00E90B6A">
              <w:rPr>
                <w:szCs w:val="20"/>
              </w:rPr>
              <w:t xml:space="preserve"> is designed to help facilitate </w:t>
            </w:r>
            <w:r w:rsidR="00F74E72" w:rsidRPr="00E90B6A">
              <w:rPr>
                <w:szCs w:val="20"/>
              </w:rPr>
              <w:t xml:space="preserve">review </w:t>
            </w:r>
            <w:r w:rsidR="003A401C" w:rsidRPr="00E90B6A">
              <w:rPr>
                <w:szCs w:val="20"/>
              </w:rPr>
              <w:t>of protocols that are funded or sponsored by any source (external or internal).</w:t>
            </w:r>
          </w:p>
        </w:tc>
      </w:tr>
    </w:tbl>
    <w:p w14:paraId="4D4CAF83" w14:textId="6CD71FE1" w:rsidR="003A401C" w:rsidRDefault="009E318A" w:rsidP="003A401C">
      <w:pPr>
        <w:pStyle w:val="Instructions"/>
        <w:spacing w:before="120" w:after="120"/>
        <w:contextualSpacing w:val="0"/>
        <w:rPr>
          <w:rFonts w:cs="Arial"/>
          <w:szCs w:val="20"/>
        </w:rPr>
      </w:pPr>
      <w:r w:rsidRPr="00905709">
        <w:rPr>
          <w:b/>
          <w:bCs/>
          <w:szCs w:val="20"/>
        </w:rPr>
        <w:t>Instructions</w:t>
      </w:r>
      <w:r w:rsidRPr="00905709">
        <w:rPr>
          <w:b/>
          <w:szCs w:val="20"/>
        </w:rPr>
        <w:t>:</w:t>
      </w:r>
      <w:r w:rsidRPr="00905709">
        <w:rPr>
          <w:szCs w:val="20"/>
        </w:rPr>
        <w:t xml:space="preserve"> </w:t>
      </w:r>
      <w:r w:rsidRPr="00905709">
        <w:rPr>
          <w:rFonts w:cs="Arial"/>
          <w:szCs w:val="20"/>
        </w:rPr>
        <w:t xml:space="preserve">Use this </w:t>
      </w:r>
      <w:r w:rsidR="00AE7069">
        <w:rPr>
          <w:rFonts w:cs="Arial"/>
          <w:szCs w:val="20"/>
        </w:rPr>
        <w:t xml:space="preserve">form </w:t>
      </w:r>
      <w:r w:rsidR="003A401C">
        <w:rPr>
          <w:rFonts w:cs="Arial"/>
          <w:szCs w:val="20"/>
        </w:rPr>
        <w:t>when a study involving human subjects is funded/sponsored or an application for funding/sponsoring is in process.</w:t>
      </w:r>
      <w:r w:rsidR="00097C43">
        <w:rPr>
          <w:rFonts w:cs="Arial"/>
          <w:szCs w:val="20"/>
        </w:rPr>
        <w:t xml:space="preserve">  For each funding source, upload this form to the </w:t>
      </w:r>
      <w:r w:rsidR="00097C43" w:rsidRPr="00FA78B1">
        <w:rPr>
          <w:rFonts w:cs="Arial"/>
          <w:b/>
          <w:bCs/>
          <w:szCs w:val="20"/>
        </w:rPr>
        <w:t>Study Funding Sources</w:t>
      </w:r>
      <w:r w:rsidR="00097C43">
        <w:rPr>
          <w:rFonts w:cs="Arial"/>
          <w:szCs w:val="20"/>
        </w:rPr>
        <w:t xml:space="preserve"> page of the </w:t>
      </w:r>
      <w:r w:rsidR="00FA78B1">
        <w:rPr>
          <w:rFonts w:cs="Arial"/>
          <w:szCs w:val="20"/>
        </w:rPr>
        <w:t>New Study or Modification/CR activity within the IRB Module of the RAP.</w:t>
      </w:r>
    </w:p>
    <w:p w14:paraId="11F60E6F" w14:textId="77777777" w:rsidR="003A401C" w:rsidRPr="003A401C" w:rsidRDefault="003A401C" w:rsidP="003A401C">
      <w:pPr>
        <w:pStyle w:val="Instructions"/>
        <w:spacing w:before="120" w:after="120"/>
        <w:contextualSpacing w:val="0"/>
        <w:rPr>
          <w:szCs w:val="20"/>
        </w:rPr>
      </w:pPr>
      <w:r w:rsidRPr="003A401C">
        <w:rPr>
          <w:rFonts w:cs="Arial"/>
          <w:szCs w:val="20"/>
        </w:rPr>
        <w:t xml:space="preserve">If applicable, include a copy of the grant proposal(s) methodology portion specific to human </w:t>
      </w:r>
      <w:proofErr w:type="gramStart"/>
      <w:r w:rsidRPr="003A401C">
        <w:rPr>
          <w:rFonts w:cs="Arial"/>
          <w:szCs w:val="20"/>
        </w:rPr>
        <w:t>subjects</w:t>
      </w:r>
      <w:proofErr w:type="gramEnd"/>
      <w:r w:rsidRPr="003A401C">
        <w:rPr>
          <w:rFonts w:cs="Arial"/>
          <w:szCs w:val="20"/>
        </w:rPr>
        <w:t xml:space="preserve"> research. </w:t>
      </w:r>
    </w:p>
    <w:p w14:paraId="279463A2" w14:textId="77777777" w:rsidR="003A401C" w:rsidRDefault="003A401C" w:rsidP="003A401C">
      <w:pPr>
        <w:pStyle w:val="Instructions"/>
        <w:numPr>
          <w:ilvl w:val="0"/>
          <w:numId w:val="34"/>
        </w:numPr>
        <w:spacing w:before="120" w:after="120"/>
        <w:contextualSpacing w:val="0"/>
        <w:rPr>
          <w:rFonts w:cs="Arial"/>
          <w:szCs w:val="20"/>
        </w:rPr>
      </w:pPr>
      <w:r w:rsidRPr="003A401C">
        <w:rPr>
          <w:rFonts w:cs="Arial"/>
          <w:szCs w:val="20"/>
        </w:rPr>
        <w:t>NIH Clinical Trial Reminder: If the research project is considered a clinical trial, the project needs to be registered on (</w:t>
      </w:r>
      <w:hyperlink r:id="rId11" w:history="1">
        <w:r w:rsidRPr="003A401C">
          <w:rPr>
            <w:rFonts w:cs="Arial"/>
            <w:szCs w:val="20"/>
          </w:rPr>
          <w:t>http://ClinicalTrials.gov</w:t>
        </w:r>
      </w:hyperlink>
      <w:r w:rsidRPr="003A401C">
        <w:rPr>
          <w:rFonts w:cs="Arial"/>
          <w:szCs w:val="20"/>
        </w:rPr>
        <w:t xml:space="preserve">). If you have questions regarding whether the project is considered a clinical trial and is required to be registered, please contact your program officer at NIH.  </w:t>
      </w:r>
    </w:p>
    <w:p w14:paraId="02BF173F" w14:textId="77777777" w:rsidR="009E318A" w:rsidRPr="0033019E" w:rsidRDefault="009E318A" w:rsidP="005B2265">
      <w:pPr>
        <w:pStyle w:val="Instructions"/>
      </w:pPr>
      <w:r w:rsidRPr="0033019E">
        <w:t>Save this form to your computer before proceeding.</w:t>
      </w:r>
    </w:p>
    <w:p w14:paraId="77EB73BF" w14:textId="700602E1" w:rsidR="00472E80" w:rsidRDefault="005A6B21" w:rsidP="00E7083C">
      <w:pPr>
        <w:keepNext/>
        <w:keepLines/>
        <w:tabs>
          <w:tab w:val="left" w:pos="5220"/>
          <w:tab w:val="right" w:pos="10800"/>
        </w:tabs>
        <w:spacing w:after="120" w:line="0" w:lineRule="atLeast"/>
        <w:rPr>
          <w:szCs w:val="18"/>
        </w:rPr>
      </w:pPr>
      <w:r>
        <w:rPr>
          <w:szCs w:val="18"/>
        </w:rPr>
        <w:pict w14:anchorId="528232D1">
          <v:rect id="_x0000_i1025" style="width:0;height:1.5pt" o:hralign="center" o:hrstd="t" o:hr="t" fillcolor="#a0a0a0" stroked="f"/>
        </w:pict>
      </w:r>
    </w:p>
    <w:p w14:paraId="29FDD041" w14:textId="77777777" w:rsidR="00A5562B" w:rsidRPr="00230618" w:rsidRDefault="00A5562B" w:rsidP="00A5562B">
      <w:pPr>
        <w:pStyle w:val="Instructions"/>
        <w:spacing w:after="120"/>
        <w:rPr>
          <w:b/>
        </w:rPr>
      </w:pPr>
      <w:r w:rsidRPr="00230618">
        <w:rPr>
          <w:b/>
        </w:rPr>
        <w:t>General information for investigator’s reference</w:t>
      </w:r>
      <w:r>
        <w:rPr>
          <w:b/>
        </w:rPr>
        <w:t xml:space="preserve"> (optional)</w:t>
      </w:r>
      <w:r w:rsidRPr="00230618">
        <w:rPr>
          <w:b/>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ayout w:type="fixed"/>
        <w:tblCellMar>
          <w:left w:w="115" w:type="dxa"/>
          <w:right w:w="115" w:type="dxa"/>
        </w:tblCellMar>
        <w:tblLook w:val="04A0" w:firstRow="1" w:lastRow="0" w:firstColumn="1" w:lastColumn="0" w:noHBand="0" w:noVBand="1"/>
      </w:tblPr>
      <w:tblGrid>
        <w:gridCol w:w="1704"/>
        <w:gridCol w:w="3786"/>
        <w:gridCol w:w="991"/>
        <w:gridCol w:w="4319"/>
      </w:tblGrid>
      <w:tr w:rsidR="00A5562B" w:rsidRPr="00EF354E" w14:paraId="429C6BCE" w14:textId="77777777" w:rsidTr="008F152E">
        <w:trPr>
          <w:jc w:val="center"/>
        </w:trPr>
        <w:tc>
          <w:tcPr>
            <w:tcW w:w="1704" w:type="dxa"/>
            <w:shd w:val="clear" w:color="auto" w:fill="auto"/>
            <w:vAlign w:val="center"/>
          </w:tcPr>
          <w:p w14:paraId="092B1BEB" w14:textId="77777777" w:rsidR="00A5562B" w:rsidRPr="001948E4" w:rsidRDefault="00A5562B" w:rsidP="008F152E">
            <w:pPr>
              <w:pStyle w:val="Application-InvestigatorInfo"/>
              <w:jc w:val="left"/>
              <w:rPr>
                <w:rFonts w:cs="Open Sans"/>
              </w:rPr>
            </w:pPr>
            <w:r w:rsidRPr="001948E4">
              <w:rPr>
                <w:rFonts w:cs="Open Sans"/>
              </w:rPr>
              <w:t xml:space="preserve">Principal </w:t>
            </w:r>
          </w:p>
          <w:p w14:paraId="55DAB2BA" w14:textId="77777777" w:rsidR="00A5562B" w:rsidRPr="001948E4" w:rsidRDefault="00A5562B" w:rsidP="008F152E">
            <w:pPr>
              <w:pStyle w:val="Application-InvestigatorInfo"/>
              <w:jc w:val="left"/>
              <w:rPr>
                <w:rFonts w:cs="Open Sans"/>
              </w:rPr>
            </w:pPr>
            <w:r w:rsidRPr="001948E4">
              <w:rPr>
                <w:rFonts w:cs="Open Sans"/>
              </w:rPr>
              <w:t>Investigator (PI):</w:t>
            </w:r>
          </w:p>
        </w:tc>
        <w:tc>
          <w:tcPr>
            <w:tcW w:w="3786" w:type="dxa"/>
            <w:shd w:val="clear" w:color="auto" w:fill="auto"/>
            <w:vAlign w:val="center"/>
          </w:tcPr>
          <w:p w14:paraId="420777CA" w14:textId="77777777" w:rsidR="00A5562B" w:rsidRPr="00EF354E" w:rsidRDefault="00A5562B" w:rsidP="008F152E">
            <w:pPr>
              <w:pStyle w:val="TextFields"/>
              <w:rPr>
                <w:b/>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c>
          <w:tcPr>
            <w:tcW w:w="991" w:type="dxa"/>
            <w:shd w:val="clear" w:color="auto" w:fill="auto"/>
            <w:vAlign w:val="center"/>
          </w:tcPr>
          <w:p w14:paraId="338B61A4" w14:textId="77777777" w:rsidR="00A5562B" w:rsidRPr="001948E4" w:rsidRDefault="00A5562B" w:rsidP="008F152E">
            <w:pPr>
              <w:pStyle w:val="Application-InvestigatorInfo"/>
              <w:jc w:val="left"/>
              <w:rPr>
                <w:rFonts w:cs="Open Sans"/>
              </w:rPr>
            </w:pPr>
            <w:r>
              <w:rPr>
                <w:rFonts w:cs="Open Sans"/>
              </w:rPr>
              <w:t>Faculty Advisor:</w:t>
            </w:r>
          </w:p>
        </w:tc>
        <w:tc>
          <w:tcPr>
            <w:tcW w:w="4319" w:type="dxa"/>
            <w:shd w:val="clear" w:color="auto" w:fill="auto"/>
            <w:vAlign w:val="center"/>
          </w:tcPr>
          <w:p w14:paraId="052DA194" w14:textId="77777777" w:rsidR="00A5562B" w:rsidRPr="00EF354E" w:rsidRDefault="00A5562B" w:rsidP="008F152E">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A5562B" w:rsidRPr="00EF354E" w14:paraId="36EA3783" w14:textId="77777777" w:rsidTr="008F152E">
        <w:trPr>
          <w:jc w:val="center"/>
        </w:trPr>
        <w:tc>
          <w:tcPr>
            <w:tcW w:w="1704" w:type="dxa"/>
            <w:shd w:val="clear" w:color="auto" w:fill="auto"/>
            <w:vAlign w:val="center"/>
          </w:tcPr>
          <w:p w14:paraId="05E08ACB" w14:textId="77777777" w:rsidR="00A5562B" w:rsidRPr="001948E4" w:rsidRDefault="00A5562B" w:rsidP="008F152E">
            <w:pPr>
              <w:pStyle w:val="Application-InvestigatorInfo"/>
              <w:jc w:val="left"/>
              <w:rPr>
                <w:rFonts w:cs="Open Sans"/>
              </w:rPr>
            </w:pPr>
            <w:r w:rsidRPr="001948E4">
              <w:rPr>
                <w:rFonts w:cs="Open Sans"/>
              </w:rPr>
              <w:t>Study Title:</w:t>
            </w:r>
          </w:p>
        </w:tc>
        <w:tc>
          <w:tcPr>
            <w:tcW w:w="9096" w:type="dxa"/>
            <w:gridSpan w:val="3"/>
            <w:shd w:val="clear" w:color="auto" w:fill="auto"/>
            <w:vAlign w:val="center"/>
          </w:tcPr>
          <w:p w14:paraId="12392FC4" w14:textId="77777777" w:rsidR="00A5562B" w:rsidRPr="00D70027" w:rsidRDefault="00A5562B" w:rsidP="008F152E">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bl>
    <w:p w14:paraId="5260771A" w14:textId="77777777" w:rsidR="00A5562B" w:rsidRDefault="005A6B21" w:rsidP="00A5562B">
      <w:r>
        <w:rPr>
          <w:rFonts w:eastAsia="Calibri"/>
          <w:sz w:val="2"/>
          <w:szCs w:val="2"/>
        </w:rPr>
        <w:pict w14:anchorId="141FFB71">
          <v:rect id="_x0000_i1026" style="width:0;height:1.5pt" o:hralign="center" o:hrstd="t" o:hr="t" fillcolor="#a0a0a0" stroked="f"/>
        </w:pict>
      </w:r>
    </w:p>
    <w:tbl>
      <w:tblPr>
        <w:tblStyle w:val="TableGrid"/>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shd w:val="pct15" w:color="auto" w:fill="auto"/>
        <w:tblLayout w:type="fixed"/>
        <w:tblCellMar>
          <w:left w:w="115" w:type="dxa"/>
          <w:right w:w="115" w:type="dxa"/>
        </w:tblCellMar>
        <w:tblLook w:val="04A0" w:firstRow="1" w:lastRow="0" w:firstColumn="1" w:lastColumn="0" w:noHBand="0" w:noVBand="1"/>
      </w:tblPr>
      <w:tblGrid>
        <w:gridCol w:w="1795"/>
        <w:gridCol w:w="2790"/>
        <w:gridCol w:w="6198"/>
        <w:gridCol w:w="7"/>
      </w:tblGrid>
      <w:tr w:rsidR="00472E80" w:rsidRPr="00AE09E7" w14:paraId="33B8337D" w14:textId="77777777" w:rsidTr="005B2265">
        <w:trPr>
          <w:gridAfter w:val="1"/>
          <w:wAfter w:w="7" w:type="dxa"/>
          <w:trHeight w:val="365"/>
          <w:tblHeader/>
          <w:jc w:val="center"/>
        </w:trPr>
        <w:tc>
          <w:tcPr>
            <w:tcW w:w="10783" w:type="dxa"/>
            <w:gridSpan w:val="3"/>
            <w:tcBorders>
              <w:top w:val="single" w:sz="4" w:space="0" w:color="7F7F7F" w:themeColor="text1" w:themeTint="80"/>
              <w:left w:val="single" w:sz="4" w:space="0" w:color="auto"/>
              <w:bottom w:val="single" w:sz="4" w:space="0" w:color="7F7F7F" w:themeColor="text1" w:themeTint="80"/>
              <w:right w:val="single" w:sz="4" w:space="0" w:color="auto"/>
            </w:tcBorders>
            <w:shd w:val="clear" w:color="auto" w:fill="007030"/>
            <w:vAlign w:val="center"/>
          </w:tcPr>
          <w:p w14:paraId="37CFA34B" w14:textId="77777777" w:rsidR="00472E80" w:rsidRPr="00AE09E7" w:rsidRDefault="00472E80" w:rsidP="00A5562B">
            <w:pPr>
              <w:pStyle w:val="Parts"/>
            </w:pPr>
            <w:r>
              <w:t>Funding and Sponsorship</w:t>
            </w:r>
          </w:p>
        </w:tc>
      </w:tr>
      <w:tr w:rsidR="00631E4F" w:rsidRPr="00905709" w14:paraId="560C1BDB" w14:textId="77777777" w:rsidTr="00E567AA">
        <w:tblPrEx>
          <w:tblBorders>
            <w:top w:val="none" w:sz="0" w:space="0" w:color="auto"/>
            <w:left w:val="none" w:sz="0" w:space="0" w:color="auto"/>
            <w:bottom w:val="none" w:sz="0" w:space="0" w:color="auto"/>
            <w:right w:val="none" w:sz="0" w:space="0" w:color="auto"/>
          </w:tblBorders>
        </w:tblPrEx>
        <w:trPr>
          <w:trHeight w:val="216"/>
          <w:jc w:val="center"/>
        </w:trPr>
        <w:tc>
          <w:tcPr>
            <w:tcW w:w="10790" w:type="dxa"/>
            <w:gridSpan w:val="4"/>
            <w:tcBorders>
              <w:top w:val="single" w:sz="4" w:space="0" w:color="auto"/>
              <w:left w:val="single" w:sz="4" w:space="0" w:color="auto"/>
              <w:bottom w:val="single" w:sz="4" w:space="0" w:color="auto"/>
              <w:right w:val="single" w:sz="4" w:space="0" w:color="auto"/>
            </w:tcBorders>
            <w:shd w:val="clear" w:color="auto" w:fill="D8DCDA"/>
            <w:vAlign w:val="center"/>
          </w:tcPr>
          <w:p w14:paraId="1C61266E" w14:textId="77777777" w:rsidR="00631E4F" w:rsidRPr="00905709" w:rsidRDefault="00631E4F" w:rsidP="00E567AA">
            <w:pPr>
              <w:pStyle w:val="Parts-1"/>
            </w:pPr>
            <w:r>
              <w:t>Has this study been issued an Approval in Principle (AIP)</w:t>
            </w:r>
            <w:r w:rsidRPr="00905709">
              <w:t>?</w:t>
            </w:r>
          </w:p>
        </w:tc>
      </w:tr>
      <w:tr w:rsidR="00631E4F" w:rsidRPr="00905709" w14:paraId="40BFE11C" w14:textId="77777777" w:rsidTr="00E567AA">
        <w:tblPrEx>
          <w:tblBorders>
            <w:top w:val="none" w:sz="0" w:space="0" w:color="auto"/>
            <w:left w:val="none" w:sz="0" w:space="0" w:color="auto"/>
            <w:bottom w:val="none" w:sz="0" w:space="0" w:color="auto"/>
            <w:right w:val="none" w:sz="0" w:space="0" w:color="auto"/>
          </w:tblBorders>
        </w:tblPrEx>
        <w:trPr>
          <w:trHeight w:val="432"/>
          <w:jc w:val="center"/>
        </w:trPr>
        <w:tc>
          <w:tcPr>
            <w:tcW w:w="1795" w:type="dxa"/>
            <w:tcBorders>
              <w:top w:val="single" w:sz="4" w:space="0" w:color="auto"/>
              <w:left w:val="single" w:sz="4" w:space="0" w:color="auto"/>
              <w:bottom w:val="single" w:sz="4" w:space="0" w:color="auto"/>
              <w:right w:val="dotted" w:sz="4" w:space="0" w:color="auto"/>
            </w:tcBorders>
            <w:shd w:val="clear" w:color="auto" w:fill="auto"/>
            <w:vAlign w:val="center"/>
          </w:tcPr>
          <w:p w14:paraId="29958EDB" w14:textId="77777777" w:rsidR="00631E4F" w:rsidRPr="0033019E" w:rsidRDefault="00631E4F" w:rsidP="00E567AA">
            <w:pPr>
              <w:jc w:val="center"/>
              <w:rPr>
                <w:szCs w:val="18"/>
              </w:rP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5A6B21">
              <w:rPr>
                <w:rFonts w:eastAsia="MS Gothic"/>
              </w:rPr>
            </w:r>
            <w:r w:rsidR="005A6B21">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5A6B21">
              <w:rPr>
                <w:rFonts w:eastAsia="MS Gothic"/>
              </w:rPr>
            </w:r>
            <w:r w:rsidR="005A6B21">
              <w:rPr>
                <w:rFonts w:eastAsia="MS Gothic"/>
              </w:rPr>
              <w:fldChar w:fldCharType="separate"/>
            </w:r>
            <w:r>
              <w:rPr>
                <w:rFonts w:eastAsia="MS Gothic"/>
              </w:rPr>
              <w:fldChar w:fldCharType="end"/>
            </w:r>
            <w:r w:rsidRPr="0033019E">
              <w:rPr>
                <w:szCs w:val="18"/>
              </w:rPr>
              <w:t xml:space="preserve"> No</w:t>
            </w:r>
          </w:p>
        </w:tc>
        <w:tc>
          <w:tcPr>
            <w:tcW w:w="8995" w:type="dxa"/>
            <w:gridSpan w:val="3"/>
            <w:tcBorders>
              <w:top w:val="single" w:sz="4" w:space="0" w:color="auto"/>
              <w:left w:val="dotted" w:sz="4" w:space="0" w:color="auto"/>
              <w:bottom w:val="single" w:sz="4" w:space="0" w:color="auto"/>
              <w:right w:val="single" w:sz="4" w:space="0" w:color="auto"/>
            </w:tcBorders>
            <w:shd w:val="clear" w:color="auto" w:fill="auto"/>
            <w:vAlign w:val="center"/>
          </w:tcPr>
          <w:p w14:paraId="6996296B" w14:textId="77777777" w:rsidR="00631E4F" w:rsidRPr="0033019E" w:rsidRDefault="00631E4F" w:rsidP="00E567AA">
            <w:r w:rsidRPr="0033019E">
              <w:rPr>
                <w:szCs w:val="18"/>
              </w:rPr>
              <w:t>If “</w:t>
            </w:r>
            <w:r>
              <w:rPr>
                <w:szCs w:val="18"/>
              </w:rPr>
              <w:t>Yes</w:t>
            </w:r>
            <w:r w:rsidRPr="0033019E">
              <w:rPr>
                <w:szCs w:val="18"/>
              </w:rPr>
              <w:t xml:space="preserve">”, </w:t>
            </w:r>
            <w:r>
              <w:rPr>
                <w:szCs w:val="18"/>
              </w:rPr>
              <w:t xml:space="preserve">do not open a new study in the RAP. Modify the study (AIP) by submitting a </w:t>
            </w:r>
            <w:hyperlink r:id="rId12" w:history="1">
              <w:r w:rsidRPr="0061339D">
                <w:rPr>
                  <w:rStyle w:val="Hyperlink"/>
                  <w:sz w:val="18"/>
                  <w:szCs w:val="18"/>
                </w:rPr>
                <w:t>modification application</w:t>
              </w:r>
            </w:hyperlink>
            <w:r>
              <w:rPr>
                <w:szCs w:val="18"/>
              </w:rPr>
              <w:t>.</w:t>
            </w:r>
          </w:p>
        </w:tc>
      </w:tr>
      <w:tr w:rsidR="006A1D72" w:rsidRPr="00905709" w14:paraId="1AD4C056" w14:textId="77777777" w:rsidTr="00E567AA">
        <w:tblPrEx>
          <w:tblBorders>
            <w:top w:val="none" w:sz="0" w:space="0" w:color="auto"/>
            <w:left w:val="none" w:sz="0" w:space="0" w:color="auto"/>
            <w:bottom w:val="none" w:sz="0" w:space="0" w:color="auto"/>
            <w:right w:val="none" w:sz="0" w:space="0" w:color="auto"/>
          </w:tblBorders>
        </w:tblPrEx>
        <w:trPr>
          <w:trHeight w:val="216"/>
          <w:jc w:val="center"/>
        </w:trPr>
        <w:tc>
          <w:tcPr>
            <w:tcW w:w="10790" w:type="dxa"/>
            <w:gridSpan w:val="4"/>
            <w:tcBorders>
              <w:top w:val="single" w:sz="4" w:space="0" w:color="auto"/>
              <w:left w:val="single" w:sz="4" w:space="0" w:color="auto"/>
              <w:bottom w:val="single" w:sz="4" w:space="0" w:color="auto"/>
              <w:right w:val="single" w:sz="4" w:space="0" w:color="auto"/>
            </w:tcBorders>
            <w:shd w:val="clear" w:color="auto" w:fill="D8DCDA"/>
            <w:vAlign w:val="center"/>
          </w:tcPr>
          <w:p w14:paraId="6F8D4D20" w14:textId="5E668606" w:rsidR="006A1D72" w:rsidRPr="00905709" w:rsidRDefault="00631E4F" w:rsidP="00BE6BBF">
            <w:pPr>
              <w:pStyle w:val="Parts-1"/>
            </w:pPr>
            <w:r>
              <w:t xml:space="preserve">Is this award </w:t>
            </w:r>
            <w:r w:rsidR="00BE6BBF">
              <w:t>distributed from an external source (</w:t>
            </w:r>
            <w:proofErr w:type="gramStart"/>
            <w:r w:rsidR="00BE6BBF">
              <w:t>e.g</w:t>
            </w:r>
            <w:r w:rsidR="00BE6BBF" w:rsidRPr="00BE6BBF">
              <w:t>.</w:t>
            </w:r>
            <w:proofErr w:type="gramEnd"/>
            <w:r w:rsidR="00BE6BBF" w:rsidRPr="00BE6BBF">
              <w:t xml:space="preserve"> </w:t>
            </w:r>
            <w:r w:rsidR="00BE6BBF" w:rsidRPr="005A6B21">
              <w:rPr>
                <w:rFonts w:cs="Calibri"/>
                <w:color w:val="444444"/>
                <w:szCs w:val="18"/>
                <w:shd w:val="clear" w:color="auto" w:fill="D9D9D9" w:themeFill="background1" w:themeFillShade="D9"/>
              </w:rPr>
              <w:t>a source outside of the university)?</w:t>
            </w:r>
          </w:p>
        </w:tc>
      </w:tr>
      <w:tr w:rsidR="00BE6BBF" w:rsidRPr="00905709" w14:paraId="02F8C4EF" w14:textId="77777777" w:rsidTr="005A6B21">
        <w:tblPrEx>
          <w:tblBorders>
            <w:top w:val="none" w:sz="0" w:space="0" w:color="auto"/>
            <w:left w:val="none" w:sz="0" w:space="0" w:color="auto"/>
            <w:bottom w:val="none" w:sz="0" w:space="0" w:color="auto"/>
            <w:right w:val="none" w:sz="0" w:space="0" w:color="auto"/>
          </w:tblBorders>
        </w:tblPrEx>
        <w:trPr>
          <w:trHeight w:val="216"/>
          <w:jc w:val="center"/>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635881B" w14:textId="50755E63" w:rsidR="00BE6BBF" w:rsidRPr="005A6B21" w:rsidRDefault="00BE6BBF" w:rsidP="00BE6BBF">
            <w:pPr>
              <w:pStyle w:val="Parts-1"/>
              <w:numPr>
                <w:ilvl w:val="0"/>
                <w:numId w:val="0"/>
              </w:numPr>
              <w:rPr>
                <w:b w:val="0"/>
                <w:bCs/>
              </w:rPr>
            </w:pPr>
            <w:r w:rsidRPr="005A6B21">
              <w:rPr>
                <w:rFonts w:eastAsia="MS Gothic"/>
                <w:b w:val="0"/>
                <w:bCs/>
              </w:rPr>
              <w:t xml:space="preserve"> </w:t>
            </w:r>
            <w:r>
              <w:rPr>
                <w:rFonts w:eastAsia="MS Gothic"/>
                <w:b w:val="0"/>
                <w:bCs/>
              </w:rPr>
              <w:t xml:space="preserve"> </w:t>
            </w:r>
            <w:r w:rsidRPr="005A6B21">
              <w:rPr>
                <w:rFonts w:eastAsia="MS Gothic"/>
                <w:b w:val="0"/>
                <w:bCs/>
              </w:rPr>
              <w:t xml:space="preserve"> </w:t>
            </w:r>
            <w:r w:rsidRPr="005A6B21">
              <w:rPr>
                <w:rFonts w:eastAsia="MS Gothic"/>
                <w:b w:val="0"/>
                <w:bCs/>
              </w:rPr>
              <w:fldChar w:fldCharType="begin">
                <w:ffData>
                  <w:name w:val="Check1"/>
                  <w:enabled/>
                  <w:calcOnExit w:val="0"/>
                  <w:checkBox>
                    <w:sizeAuto/>
                    <w:default w:val="0"/>
                  </w:checkBox>
                </w:ffData>
              </w:fldChar>
            </w:r>
            <w:r w:rsidRPr="005A6B21">
              <w:rPr>
                <w:rFonts w:eastAsia="MS Gothic"/>
                <w:b w:val="0"/>
                <w:bCs/>
              </w:rPr>
              <w:instrText xml:space="preserve"> FORMCHECKBOX </w:instrText>
            </w:r>
            <w:r w:rsidR="005A6B21">
              <w:rPr>
                <w:rFonts w:eastAsia="MS Gothic"/>
                <w:b w:val="0"/>
                <w:bCs/>
              </w:rPr>
            </w:r>
            <w:r w:rsidR="005A6B21">
              <w:rPr>
                <w:rFonts w:eastAsia="MS Gothic"/>
                <w:b w:val="0"/>
                <w:bCs/>
              </w:rPr>
              <w:fldChar w:fldCharType="separate"/>
            </w:r>
            <w:r w:rsidRPr="005A6B21">
              <w:rPr>
                <w:rFonts w:eastAsia="MS Gothic"/>
                <w:b w:val="0"/>
                <w:bCs/>
              </w:rPr>
              <w:fldChar w:fldCharType="end"/>
            </w:r>
            <w:r w:rsidRPr="005A6B21">
              <w:rPr>
                <w:b w:val="0"/>
                <w:bCs/>
                <w:szCs w:val="18"/>
              </w:rPr>
              <w:t xml:space="preserve"> Yes  </w:t>
            </w:r>
            <w:r w:rsidRPr="005A6B21">
              <w:rPr>
                <w:rFonts w:eastAsia="MS Gothic"/>
                <w:b w:val="0"/>
                <w:bCs/>
              </w:rPr>
              <w:fldChar w:fldCharType="begin">
                <w:ffData>
                  <w:name w:val="Check2"/>
                  <w:enabled/>
                  <w:calcOnExit w:val="0"/>
                  <w:checkBox>
                    <w:sizeAuto/>
                    <w:default w:val="0"/>
                  </w:checkBox>
                </w:ffData>
              </w:fldChar>
            </w:r>
            <w:r w:rsidRPr="005A6B21">
              <w:rPr>
                <w:rFonts w:eastAsia="MS Gothic"/>
                <w:b w:val="0"/>
                <w:bCs/>
              </w:rPr>
              <w:instrText xml:space="preserve"> FORMCHECKBOX </w:instrText>
            </w:r>
            <w:r w:rsidR="005A6B21">
              <w:rPr>
                <w:rFonts w:eastAsia="MS Gothic"/>
                <w:b w:val="0"/>
                <w:bCs/>
              </w:rPr>
            </w:r>
            <w:r w:rsidR="005A6B21">
              <w:rPr>
                <w:rFonts w:eastAsia="MS Gothic"/>
                <w:b w:val="0"/>
                <w:bCs/>
              </w:rPr>
              <w:fldChar w:fldCharType="separate"/>
            </w:r>
            <w:r w:rsidRPr="005A6B21">
              <w:rPr>
                <w:rFonts w:eastAsia="MS Gothic"/>
                <w:b w:val="0"/>
                <w:bCs/>
              </w:rPr>
              <w:fldChar w:fldCharType="end"/>
            </w:r>
            <w:r w:rsidRPr="005A6B21">
              <w:rPr>
                <w:b w:val="0"/>
                <w:bCs/>
                <w:szCs w:val="18"/>
              </w:rPr>
              <w:t xml:space="preserve"> No</w:t>
            </w:r>
          </w:p>
        </w:tc>
        <w:tc>
          <w:tcPr>
            <w:tcW w:w="8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1FB893" w14:textId="06242F49" w:rsidR="00BE6BBF" w:rsidRPr="005A6B21" w:rsidRDefault="00BE6BBF" w:rsidP="005A6B21">
            <w:pPr>
              <w:pStyle w:val="Parts-1"/>
              <w:numPr>
                <w:ilvl w:val="0"/>
                <w:numId w:val="0"/>
              </w:numPr>
              <w:rPr>
                <w:b w:val="0"/>
                <w:bCs/>
              </w:rPr>
            </w:pPr>
          </w:p>
        </w:tc>
      </w:tr>
      <w:tr w:rsidR="00BE6BBF" w:rsidRPr="00905709" w14:paraId="22C78E1F" w14:textId="77777777" w:rsidTr="005A6B21">
        <w:tblPrEx>
          <w:tblBorders>
            <w:top w:val="none" w:sz="0" w:space="0" w:color="auto"/>
            <w:left w:val="none" w:sz="0" w:space="0" w:color="auto"/>
            <w:bottom w:val="none" w:sz="0" w:space="0" w:color="auto"/>
            <w:right w:val="none" w:sz="0" w:space="0" w:color="auto"/>
          </w:tblBorders>
        </w:tblPrEx>
        <w:trPr>
          <w:trHeight w:val="216"/>
          <w:jc w:val="center"/>
        </w:trPr>
        <w:tc>
          <w:tcPr>
            <w:tcW w:w="107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4EEBC" w14:textId="729EB6B7" w:rsidR="00BE6BBF" w:rsidRPr="00A642C4" w:rsidRDefault="00A642C4" w:rsidP="00A642C4">
            <w:pPr>
              <w:pStyle w:val="Parts-1"/>
            </w:pPr>
            <w:r w:rsidRPr="005A6B21">
              <w:t xml:space="preserve">If </w:t>
            </w:r>
            <w:r w:rsidR="00794F6B">
              <w:t>funding is from an external source,</w:t>
            </w:r>
            <w:r w:rsidRPr="005A6B21">
              <w:t xml:space="preserve"> is the award administered through Sponsored Project Services (SPS)?</w:t>
            </w:r>
          </w:p>
        </w:tc>
      </w:tr>
      <w:tr w:rsidR="00BE6BBF" w:rsidRPr="00905709" w14:paraId="7D59E194" w14:textId="77777777" w:rsidTr="00243998">
        <w:tblPrEx>
          <w:tblBorders>
            <w:top w:val="none" w:sz="0" w:space="0" w:color="auto"/>
            <w:left w:val="none" w:sz="0" w:space="0" w:color="auto"/>
            <w:bottom w:val="none" w:sz="0" w:space="0" w:color="auto"/>
            <w:right w:val="none" w:sz="0" w:space="0" w:color="auto"/>
          </w:tblBorders>
        </w:tblPrEx>
        <w:trPr>
          <w:trHeight w:val="432"/>
          <w:jc w:val="center"/>
        </w:trPr>
        <w:tc>
          <w:tcPr>
            <w:tcW w:w="1795" w:type="dxa"/>
            <w:tcBorders>
              <w:top w:val="single" w:sz="4" w:space="0" w:color="auto"/>
              <w:left w:val="single" w:sz="4" w:space="0" w:color="auto"/>
              <w:bottom w:val="single" w:sz="4" w:space="0" w:color="auto"/>
              <w:right w:val="dotted" w:sz="4" w:space="0" w:color="auto"/>
            </w:tcBorders>
            <w:shd w:val="clear" w:color="auto" w:fill="auto"/>
            <w:vAlign w:val="center"/>
          </w:tcPr>
          <w:p w14:paraId="6EE35285" w14:textId="77777777" w:rsidR="00BE6BBF" w:rsidRPr="0033019E" w:rsidRDefault="00BE6BBF" w:rsidP="00BE6BBF">
            <w:pPr>
              <w:jc w:val="center"/>
              <w:rPr>
                <w:szCs w:val="18"/>
              </w:rP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5A6B21">
              <w:rPr>
                <w:rFonts w:eastAsia="MS Gothic"/>
              </w:rPr>
            </w:r>
            <w:r w:rsidR="005A6B21">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5A6B21">
              <w:rPr>
                <w:rFonts w:eastAsia="MS Gothic"/>
              </w:rPr>
            </w:r>
            <w:r w:rsidR="005A6B21">
              <w:rPr>
                <w:rFonts w:eastAsia="MS Gothic"/>
              </w:rPr>
              <w:fldChar w:fldCharType="separate"/>
            </w:r>
            <w:r>
              <w:rPr>
                <w:rFonts w:eastAsia="MS Gothic"/>
              </w:rPr>
              <w:fldChar w:fldCharType="end"/>
            </w:r>
            <w:r w:rsidRPr="0033019E">
              <w:rPr>
                <w:szCs w:val="18"/>
              </w:rPr>
              <w:t xml:space="preserve"> No</w:t>
            </w:r>
          </w:p>
        </w:tc>
        <w:tc>
          <w:tcPr>
            <w:tcW w:w="8995" w:type="dxa"/>
            <w:gridSpan w:val="3"/>
            <w:tcBorders>
              <w:top w:val="single" w:sz="4" w:space="0" w:color="auto"/>
              <w:left w:val="dotted" w:sz="4" w:space="0" w:color="auto"/>
              <w:bottom w:val="single" w:sz="4" w:space="0" w:color="auto"/>
              <w:right w:val="single" w:sz="4" w:space="0" w:color="auto"/>
            </w:tcBorders>
            <w:shd w:val="clear" w:color="auto" w:fill="auto"/>
            <w:vAlign w:val="center"/>
          </w:tcPr>
          <w:p w14:paraId="7BBC89CE" w14:textId="77777777" w:rsidR="001438AE" w:rsidRPr="005A6B21" w:rsidRDefault="001438AE" w:rsidP="00BE6BBF">
            <w:pPr>
              <w:rPr>
                <w:sz w:val="12"/>
                <w:szCs w:val="12"/>
              </w:rPr>
            </w:pPr>
          </w:p>
          <w:p w14:paraId="0C0FB967" w14:textId="1E306BFF" w:rsidR="00A67B4F" w:rsidRDefault="00BE6BBF" w:rsidP="00BE6BBF">
            <w:pPr>
              <w:rPr>
                <w:szCs w:val="18"/>
              </w:rPr>
            </w:pPr>
            <w:r w:rsidRPr="0033019E">
              <w:rPr>
                <w:szCs w:val="18"/>
              </w:rPr>
              <w:t>If “</w:t>
            </w:r>
            <w:r>
              <w:rPr>
                <w:szCs w:val="18"/>
              </w:rPr>
              <w:t>Yes</w:t>
            </w:r>
            <w:r w:rsidR="00A67B4F" w:rsidRPr="0033019E">
              <w:rPr>
                <w:szCs w:val="18"/>
              </w:rPr>
              <w:t>”</w:t>
            </w:r>
            <w:r w:rsidR="00A67B4F">
              <w:rPr>
                <w:szCs w:val="18"/>
              </w:rPr>
              <w:t>:</w:t>
            </w:r>
          </w:p>
          <w:p w14:paraId="472C6CDF" w14:textId="215A9291" w:rsidR="00BE6BBF" w:rsidRDefault="00A67B4F" w:rsidP="00A67B4F">
            <w:pPr>
              <w:pStyle w:val="ListParagraph"/>
              <w:numPr>
                <w:ilvl w:val="0"/>
                <w:numId w:val="45"/>
              </w:numPr>
              <w:rPr>
                <w:szCs w:val="18"/>
              </w:rPr>
            </w:pPr>
            <w:r>
              <w:rPr>
                <w:szCs w:val="18"/>
              </w:rPr>
              <w:t>E</w:t>
            </w:r>
            <w:r w:rsidR="00BE6BBF" w:rsidRPr="00A67B4F">
              <w:rPr>
                <w:szCs w:val="18"/>
              </w:rPr>
              <w:t xml:space="preserve">nter the EPCS number </w:t>
            </w:r>
            <w:r w:rsidR="00794F6B">
              <w:rPr>
                <w:szCs w:val="18"/>
              </w:rPr>
              <w:t>in the “</w:t>
            </w:r>
            <w:r w:rsidR="00BE6BBF" w:rsidRPr="00A67B4F">
              <w:rPr>
                <w:szCs w:val="18"/>
              </w:rPr>
              <w:t>Grants Office ID</w:t>
            </w:r>
            <w:r w:rsidR="00794F6B">
              <w:rPr>
                <w:szCs w:val="18"/>
              </w:rPr>
              <w:t>” field</w:t>
            </w:r>
            <w:r w:rsidR="00BE6BBF" w:rsidRPr="00A67B4F">
              <w:rPr>
                <w:szCs w:val="18"/>
              </w:rPr>
              <w:t xml:space="preserve"> in the RAP </w:t>
            </w:r>
            <w:hyperlink r:id="rId13" w:history="1">
              <w:r w:rsidR="005A6B21">
                <w:rPr>
                  <w:rStyle w:val="Hyperlink"/>
                  <w:sz w:val="18"/>
                  <w:szCs w:val="18"/>
                </w:rPr>
                <w:t>Study Funding Sources page of the RAP</w:t>
              </w:r>
            </w:hyperlink>
            <w:r w:rsidR="00BE6BBF" w:rsidRPr="00A67B4F">
              <w:rPr>
                <w:szCs w:val="18"/>
              </w:rPr>
              <w:t xml:space="preserve">. </w:t>
            </w:r>
          </w:p>
          <w:p w14:paraId="040B216E" w14:textId="7CE66A63" w:rsidR="00A67B4F" w:rsidRDefault="00A67B4F" w:rsidP="00A67B4F">
            <w:pPr>
              <w:pStyle w:val="ListParagraph"/>
              <w:numPr>
                <w:ilvl w:val="0"/>
                <w:numId w:val="45"/>
              </w:numPr>
              <w:rPr>
                <w:szCs w:val="18"/>
              </w:rPr>
            </w:pPr>
            <w:r>
              <w:rPr>
                <w:szCs w:val="18"/>
              </w:rPr>
              <w:t xml:space="preserve">Who is the Principal Investigator </w:t>
            </w:r>
            <w:r w:rsidR="00311C6E">
              <w:rPr>
                <w:szCs w:val="18"/>
              </w:rPr>
              <w:t xml:space="preserve">listed </w:t>
            </w:r>
            <w:r>
              <w:rPr>
                <w:szCs w:val="18"/>
              </w:rPr>
              <w:t xml:space="preserve">on the above EPCS record?  </w:t>
            </w:r>
          </w:p>
          <w:p w14:paraId="7E017F72" w14:textId="7268EA1C" w:rsidR="00A67B4F" w:rsidRPr="00A67B4F" w:rsidRDefault="00F15092" w:rsidP="005A6B21">
            <w:pPr>
              <w:ind w:left="360"/>
              <w:rPr>
                <w:szCs w:val="18"/>
              </w:rPr>
            </w:pPr>
            <w:r>
              <w:rPr>
                <w:rStyle w:val="TextFields2"/>
              </w:rPr>
              <w:t xml:space="preserve">     </w:t>
            </w:r>
            <w:r w:rsidR="00A67B4F">
              <w:rPr>
                <w:rStyle w:val="TextFields2"/>
              </w:rPr>
              <w:fldChar w:fldCharType="begin">
                <w:ffData>
                  <w:name w:val="Text1"/>
                  <w:enabled/>
                  <w:calcOnExit w:val="0"/>
                  <w:textInput/>
                </w:ffData>
              </w:fldChar>
            </w:r>
            <w:r w:rsidR="00A67B4F">
              <w:rPr>
                <w:rStyle w:val="TextFields2"/>
              </w:rPr>
              <w:instrText xml:space="preserve"> FORMTEXT </w:instrText>
            </w:r>
            <w:r w:rsidR="00A67B4F">
              <w:rPr>
                <w:rStyle w:val="TextFields2"/>
              </w:rPr>
            </w:r>
            <w:r w:rsidR="00A67B4F">
              <w:rPr>
                <w:rStyle w:val="TextFields2"/>
              </w:rPr>
              <w:fldChar w:fldCharType="separate"/>
            </w:r>
            <w:r w:rsidR="00A67B4F">
              <w:rPr>
                <w:rStyle w:val="TextFields2"/>
                <w:noProof/>
              </w:rPr>
              <w:t> </w:t>
            </w:r>
            <w:r w:rsidR="00A67B4F">
              <w:rPr>
                <w:rStyle w:val="TextFields2"/>
                <w:noProof/>
              </w:rPr>
              <w:t> </w:t>
            </w:r>
            <w:r w:rsidR="00A67B4F">
              <w:rPr>
                <w:rStyle w:val="TextFields2"/>
                <w:noProof/>
              </w:rPr>
              <w:t> </w:t>
            </w:r>
            <w:r w:rsidR="00A67B4F">
              <w:rPr>
                <w:rStyle w:val="TextFields2"/>
                <w:noProof/>
              </w:rPr>
              <w:t> </w:t>
            </w:r>
            <w:r w:rsidR="00A67B4F">
              <w:rPr>
                <w:rStyle w:val="TextFields2"/>
                <w:noProof/>
              </w:rPr>
              <w:t> </w:t>
            </w:r>
            <w:r w:rsidR="00A67B4F">
              <w:rPr>
                <w:rStyle w:val="TextFields2"/>
              </w:rPr>
              <w:fldChar w:fldCharType="end"/>
            </w:r>
          </w:p>
          <w:p w14:paraId="78DBC1D5" w14:textId="77777777" w:rsidR="001438AE" w:rsidRPr="005A6B21" w:rsidRDefault="001438AE" w:rsidP="00BE6BBF">
            <w:pPr>
              <w:rPr>
                <w:sz w:val="12"/>
                <w:szCs w:val="12"/>
              </w:rPr>
            </w:pPr>
          </w:p>
          <w:p w14:paraId="1FC8CD76" w14:textId="1EC48AE9" w:rsidR="00A67B4F" w:rsidRDefault="001438AE" w:rsidP="00BE6BBF">
            <w:pPr>
              <w:rPr>
                <w:szCs w:val="18"/>
              </w:rPr>
            </w:pPr>
            <w:r>
              <w:rPr>
                <w:szCs w:val="18"/>
              </w:rPr>
              <w:t xml:space="preserve">If “No”, please contact </w:t>
            </w:r>
            <w:r w:rsidR="00F15092">
              <w:rPr>
                <w:szCs w:val="18"/>
              </w:rPr>
              <w:t xml:space="preserve">Patti Carey and Val Whelan at </w:t>
            </w:r>
            <w:r>
              <w:rPr>
                <w:szCs w:val="18"/>
              </w:rPr>
              <w:t>SPS</w:t>
            </w:r>
            <w:r w:rsidR="00F15092">
              <w:rPr>
                <w:szCs w:val="18"/>
              </w:rPr>
              <w:t xml:space="preserve"> </w:t>
            </w:r>
            <w:r>
              <w:rPr>
                <w:szCs w:val="18"/>
              </w:rPr>
              <w:t>to confirm the funding arrangement meets university requirements. Final approval will not be issued until SPS has provided this confirmation.</w:t>
            </w:r>
          </w:p>
          <w:p w14:paraId="693A519D" w14:textId="674C30BE" w:rsidR="001438AE" w:rsidRPr="005A6B21" w:rsidRDefault="001438AE" w:rsidP="00BE6BBF">
            <w:pPr>
              <w:rPr>
                <w:sz w:val="12"/>
                <w:szCs w:val="12"/>
              </w:rPr>
            </w:pPr>
          </w:p>
        </w:tc>
      </w:tr>
      <w:tr w:rsidR="00BE6BBF" w:rsidRPr="00905709" w14:paraId="44128713" w14:textId="77777777" w:rsidTr="00524CE2">
        <w:tblPrEx>
          <w:tblBorders>
            <w:top w:val="none" w:sz="0" w:space="0" w:color="auto"/>
            <w:left w:val="none" w:sz="0" w:space="0" w:color="auto"/>
            <w:bottom w:val="none" w:sz="0" w:space="0" w:color="auto"/>
            <w:right w:val="none" w:sz="0" w:space="0" w:color="auto"/>
          </w:tblBorders>
        </w:tblPrEx>
        <w:trPr>
          <w:trHeight w:val="216"/>
          <w:jc w:val="center"/>
        </w:trPr>
        <w:tc>
          <w:tcPr>
            <w:tcW w:w="10790" w:type="dxa"/>
            <w:gridSpan w:val="4"/>
            <w:tcBorders>
              <w:top w:val="single" w:sz="4" w:space="0" w:color="auto"/>
              <w:left w:val="single" w:sz="4" w:space="0" w:color="auto"/>
              <w:bottom w:val="single" w:sz="4" w:space="0" w:color="auto"/>
              <w:right w:val="single" w:sz="4" w:space="0" w:color="auto"/>
            </w:tcBorders>
            <w:shd w:val="clear" w:color="auto" w:fill="D8DCDA"/>
            <w:vAlign w:val="center"/>
          </w:tcPr>
          <w:p w14:paraId="7D731C53" w14:textId="363A3F1C" w:rsidR="00BE6BBF" w:rsidRPr="00905709" w:rsidRDefault="00BE6BBF" w:rsidP="00BE6BBF">
            <w:pPr>
              <w:pStyle w:val="Parts-1"/>
            </w:pPr>
            <w:r w:rsidRPr="00905709">
              <w:t>Is UO the primary awardee for the funding/sponsorship?</w:t>
            </w:r>
          </w:p>
        </w:tc>
      </w:tr>
      <w:tr w:rsidR="00BE6BBF" w:rsidRPr="00905709" w14:paraId="1A2BF567" w14:textId="77777777" w:rsidTr="00524CE2">
        <w:tblPrEx>
          <w:tblBorders>
            <w:top w:val="none" w:sz="0" w:space="0" w:color="auto"/>
            <w:left w:val="none" w:sz="0" w:space="0" w:color="auto"/>
            <w:bottom w:val="none" w:sz="0" w:space="0" w:color="auto"/>
            <w:right w:val="none" w:sz="0" w:space="0" w:color="auto"/>
          </w:tblBorders>
        </w:tblPrEx>
        <w:trPr>
          <w:trHeight w:val="432"/>
          <w:jc w:val="center"/>
        </w:trPr>
        <w:tc>
          <w:tcPr>
            <w:tcW w:w="1795" w:type="dxa"/>
            <w:tcBorders>
              <w:top w:val="single" w:sz="4" w:space="0" w:color="auto"/>
              <w:left w:val="single" w:sz="4" w:space="0" w:color="auto"/>
              <w:bottom w:val="single" w:sz="4" w:space="0" w:color="auto"/>
              <w:right w:val="dotted" w:sz="4" w:space="0" w:color="auto"/>
            </w:tcBorders>
            <w:shd w:val="clear" w:color="auto" w:fill="auto"/>
            <w:vAlign w:val="center"/>
          </w:tcPr>
          <w:p w14:paraId="15D4C589" w14:textId="34D7FF10" w:rsidR="00BE6BBF" w:rsidRPr="0033019E" w:rsidRDefault="00BE6BBF" w:rsidP="00BE6BBF">
            <w:pPr>
              <w:jc w:val="center"/>
              <w:rPr>
                <w:szCs w:val="18"/>
              </w:rP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5A6B21">
              <w:rPr>
                <w:rFonts w:eastAsia="MS Gothic"/>
              </w:rPr>
            </w:r>
            <w:r w:rsidR="005A6B21">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5A6B21">
              <w:rPr>
                <w:rFonts w:eastAsia="MS Gothic"/>
              </w:rPr>
            </w:r>
            <w:r w:rsidR="005A6B21">
              <w:rPr>
                <w:rFonts w:eastAsia="MS Gothic"/>
              </w:rPr>
              <w:fldChar w:fldCharType="separate"/>
            </w:r>
            <w:r>
              <w:rPr>
                <w:rFonts w:eastAsia="MS Gothic"/>
              </w:rPr>
              <w:fldChar w:fldCharType="end"/>
            </w:r>
            <w:r w:rsidRPr="0033019E">
              <w:rPr>
                <w:szCs w:val="18"/>
              </w:rPr>
              <w:t xml:space="preserve"> No</w:t>
            </w:r>
          </w:p>
        </w:tc>
        <w:tc>
          <w:tcPr>
            <w:tcW w:w="2790" w:type="dxa"/>
            <w:tcBorders>
              <w:top w:val="single" w:sz="4" w:space="0" w:color="auto"/>
              <w:left w:val="dotted" w:sz="4" w:space="0" w:color="auto"/>
              <w:bottom w:val="single" w:sz="4" w:space="0" w:color="auto"/>
            </w:tcBorders>
            <w:shd w:val="clear" w:color="auto" w:fill="auto"/>
            <w:vAlign w:val="center"/>
          </w:tcPr>
          <w:p w14:paraId="1EAAE63F" w14:textId="709DF2D7" w:rsidR="00BE6BBF" w:rsidRPr="0033019E" w:rsidRDefault="00BE6BBF" w:rsidP="00BE6BBF">
            <w:pPr>
              <w:rPr>
                <w:szCs w:val="18"/>
              </w:rPr>
            </w:pPr>
            <w:r w:rsidRPr="0033019E">
              <w:rPr>
                <w:szCs w:val="18"/>
              </w:rPr>
              <w:t xml:space="preserve">If “No”, list primary awardee:  </w:t>
            </w:r>
          </w:p>
        </w:tc>
        <w:tc>
          <w:tcPr>
            <w:tcW w:w="6205" w:type="dxa"/>
            <w:gridSpan w:val="2"/>
            <w:tcBorders>
              <w:top w:val="single" w:sz="4" w:space="0" w:color="auto"/>
              <w:bottom w:val="single" w:sz="4" w:space="0" w:color="auto"/>
              <w:right w:val="single" w:sz="4" w:space="0" w:color="auto"/>
            </w:tcBorders>
            <w:shd w:val="clear" w:color="auto" w:fill="auto"/>
            <w:vAlign w:val="center"/>
          </w:tcPr>
          <w:p w14:paraId="1D4FD1AF" w14:textId="5CD685ED" w:rsidR="00BE6BBF" w:rsidRPr="0033019E" w:rsidRDefault="00BE6BBF" w:rsidP="00BE6BB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BE6BBF" w:rsidRPr="00905709" w14:paraId="7A803814" w14:textId="77777777" w:rsidTr="00524CE2">
        <w:tblPrEx>
          <w:tblBorders>
            <w:top w:val="none" w:sz="0" w:space="0" w:color="auto"/>
            <w:left w:val="none" w:sz="0" w:space="0" w:color="auto"/>
            <w:bottom w:val="none" w:sz="0" w:space="0" w:color="auto"/>
            <w:right w:val="none" w:sz="0" w:space="0" w:color="auto"/>
          </w:tblBorders>
        </w:tblPrEx>
        <w:trPr>
          <w:trHeight w:val="432"/>
          <w:jc w:val="center"/>
        </w:trPr>
        <w:tc>
          <w:tcPr>
            <w:tcW w:w="1795" w:type="dxa"/>
            <w:tcBorders>
              <w:top w:val="single" w:sz="4" w:space="0" w:color="auto"/>
              <w:left w:val="single" w:sz="4" w:space="0" w:color="auto"/>
              <w:bottom w:val="single" w:sz="4" w:space="0" w:color="auto"/>
              <w:right w:val="dotted" w:sz="4" w:space="0" w:color="auto"/>
            </w:tcBorders>
            <w:shd w:val="clear" w:color="auto" w:fill="auto"/>
            <w:vAlign w:val="center"/>
          </w:tcPr>
          <w:p w14:paraId="486B85BD" w14:textId="77777777" w:rsidR="00BE6BBF" w:rsidRDefault="00BE6BBF" w:rsidP="00BE6BBF">
            <w:pPr>
              <w:jc w:val="center"/>
              <w:rPr>
                <w:rFonts w:eastAsia="MS Gothic"/>
              </w:rPr>
            </w:pPr>
          </w:p>
        </w:tc>
        <w:tc>
          <w:tcPr>
            <w:tcW w:w="2790" w:type="dxa"/>
            <w:tcBorders>
              <w:top w:val="single" w:sz="4" w:space="0" w:color="auto"/>
              <w:left w:val="dotted" w:sz="4" w:space="0" w:color="auto"/>
              <w:bottom w:val="single" w:sz="4" w:space="0" w:color="auto"/>
            </w:tcBorders>
            <w:shd w:val="clear" w:color="auto" w:fill="auto"/>
            <w:vAlign w:val="center"/>
          </w:tcPr>
          <w:p w14:paraId="5FF688A9" w14:textId="122E8731" w:rsidR="00BE6BBF" w:rsidRPr="0033019E" w:rsidRDefault="00BE6BBF" w:rsidP="00BE6BBF">
            <w:pPr>
              <w:rPr>
                <w:szCs w:val="18"/>
              </w:rPr>
            </w:pPr>
            <w:r>
              <w:rPr>
                <w:szCs w:val="18"/>
              </w:rPr>
              <w:t xml:space="preserve">If UO is receiving a sub-contract, list the agency supplying funding to the primary awardee institution: </w:t>
            </w:r>
          </w:p>
        </w:tc>
        <w:tc>
          <w:tcPr>
            <w:tcW w:w="6205" w:type="dxa"/>
            <w:gridSpan w:val="2"/>
            <w:tcBorders>
              <w:top w:val="single" w:sz="4" w:space="0" w:color="auto"/>
              <w:bottom w:val="single" w:sz="4" w:space="0" w:color="auto"/>
              <w:right w:val="single" w:sz="4" w:space="0" w:color="auto"/>
            </w:tcBorders>
            <w:shd w:val="clear" w:color="auto" w:fill="auto"/>
            <w:vAlign w:val="center"/>
          </w:tcPr>
          <w:p w14:paraId="0FE5B5E8" w14:textId="55087BA8" w:rsidR="00BE6BBF" w:rsidRDefault="00BE6BBF" w:rsidP="00BE6BBF">
            <w:pPr>
              <w:pStyle w:val="TextFields"/>
              <w:rPr>
                <w:rStyle w:val="TextFields2"/>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BE6BBF" w:rsidRPr="00905709" w14:paraId="6D56542C" w14:textId="77777777" w:rsidTr="00524CE2">
        <w:tblPrEx>
          <w:tblBorders>
            <w:top w:val="none" w:sz="0" w:space="0" w:color="auto"/>
            <w:left w:val="none" w:sz="0" w:space="0" w:color="auto"/>
            <w:bottom w:val="none" w:sz="0" w:space="0" w:color="auto"/>
            <w:right w:val="none" w:sz="0" w:space="0" w:color="auto"/>
          </w:tblBorders>
        </w:tblPrEx>
        <w:trPr>
          <w:trHeight w:val="216"/>
          <w:jc w:val="center"/>
        </w:trPr>
        <w:tc>
          <w:tcPr>
            <w:tcW w:w="10790" w:type="dxa"/>
            <w:gridSpan w:val="4"/>
            <w:tcBorders>
              <w:top w:val="single" w:sz="4" w:space="0" w:color="auto"/>
              <w:left w:val="single" w:sz="4" w:space="0" w:color="auto"/>
              <w:bottom w:val="single" w:sz="4" w:space="0" w:color="auto"/>
              <w:right w:val="single" w:sz="4" w:space="0" w:color="auto"/>
            </w:tcBorders>
            <w:shd w:val="clear" w:color="auto" w:fill="D8DCDA"/>
            <w:vAlign w:val="center"/>
          </w:tcPr>
          <w:p w14:paraId="23722731" w14:textId="77777777" w:rsidR="00BE6BBF" w:rsidRPr="00905709" w:rsidRDefault="00BE6BBF" w:rsidP="00BE6BBF">
            <w:pPr>
              <w:pStyle w:val="Parts-1"/>
            </w:pPr>
            <w:r w:rsidRPr="00905709">
              <w:lastRenderedPageBreak/>
              <w:t xml:space="preserve">Are there subcontracts to institutions also participating in the human </w:t>
            </w:r>
            <w:proofErr w:type="gramStart"/>
            <w:r w:rsidRPr="00905709">
              <w:t>subjects</w:t>
            </w:r>
            <w:proofErr w:type="gramEnd"/>
            <w:r w:rsidRPr="00905709">
              <w:t xml:space="preserve"> research?</w:t>
            </w:r>
          </w:p>
        </w:tc>
      </w:tr>
      <w:tr w:rsidR="00BE6BBF" w:rsidRPr="00905709" w14:paraId="6AE345C8" w14:textId="77777777" w:rsidTr="00524CE2">
        <w:tblPrEx>
          <w:tblBorders>
            <w:top w:val="none" w:sz="0" w:space="0" w:color="auto"/>
            <w:left w:val="none" w:sz="0" w:space="0" w:color="auto"/>
            <w:bottom w:val="none" w:sz="0" w:space="0" w:color="auto"/>
            <w:right w:val="none" w:sz="0" w:space="0" w:color="auto"/>
          </w:tblBorders>
        </w:tblPrEx>
        <w:trPr>
          <w:trHeight w:val="432"/>
          <w:jc w:val="center"/>
        </w:trPr>
        <w:tc>
          <w:tcPr>
            <w:tcW w:w="1795" w:type="dxa"/>
            <w:tcBorders>
              <w:top w:val="single" w:sz="4" w:space="0" w:color="auto"/>
              <w:left w:val="single" w:sz="4" w:space="0" w:color="auto"/>
              <w:bottom w:val="single" w:sz="4" w:space="0" w:color="auto"/>
              <w:right w:val="dotted" w:sz="4" w:space="0" w:color="auto"/>
            </w:tcBorders>
            <w:shd w:val="clear" w:color="auto" w:fill="auto"/>
            <w:vAlign w:val="center"/>
          </w:tcPr>
          <w:p w14:paraId="23E7FFDE" w14:textId="05586A81" w:rsidR="00BE6BBF" w:rsidRPr="0033019E" w:rsidRDefault="00BE6BBF" w:rsidP="00BE6BBF">
            <w:pPr>
              <w:jc w:val="center"/>
              <w:rPr>
                <w:szCs w:val="18"/>
              </w:rP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5A6B21">
              <w:rPr>
                <w:rFonts w:eastAsia="MS Gothic"/>
              </w:rPr>
            </w:r>
            <w:r w:rsidR="005A6B21">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5A6B21">
              <w:rPr>
                <w:rFonts w:eastAsia="MS Gothic"/>
              </w:rPr>
            </w:r>
            <w:r w:rsidR="005A6B21">
              <w:rPr>
                <w:rFonts w:eastAsia="MS Gothic"/>
              </w:rPr>
              <w:fldChar w:fldCharType="separate"/>
            </w:r>
            <w:r>
              <w:rPr>
                <w:rFonts w:eastAsia="MS Gothic"/>
              </w:rPr>
              <w:fldChar w:fldCharType="end"/>
            </w:r>
            <w:r w:rsidRPr="0033019E">
              <w:rPr>
                <w:szCs w:val="18"/>
              </w:rPr>
              <w:t xml:space="preserve"> No</w:t>
            </w:r>
          </w:p>
        </w:tc>
        <w:tc>
          <w:tcPr>
            <w:tcW w:w="2790" w:type="dxa"/>
            <w:tcBorders>
              <w:top w:val="single" w:sz="4" w:space="0" w:color="auto"/>
              <w:left w:val="dotted" w:sz="4" w:space="0" w:color="auto"/>
              <w:bottom w:val="single" w:sz="4" w:space="0" w:color="auto"/>
            </w:tcBorders>
            <w:shd w:val="clear" w:color="auto" w:fill="auto"/>
            <w:vAlign w:val="center"/>
          </w:tcPr>
          <w:p w14:paraId="164FA013" w14:textId="77777777" w:rsidR="00BE6BBF" w:rsidRPr="0033019E" w:rsidRDefault="00BE6BBF" w:rsidP="00BE6BBF">
            <w:pPr>
              <w:rPr>
                <w:szCs w:val="18"/>
              </w:rPr>
            </w:pPr>
            <w:r w:rsidRPr="0033019E">
              <w:rPr>
                <w:szCs w:val="18"/>
              </w:rPr>
              <w:t>If “</w:t>
            </w:r>
            <w:r>
              <w:rPr>
                <w:szCs w:val="18"/>
              </w:rPr>
              <w:t>Yes</w:t>
            </w:r>
            <w:r w:rsidRPr="0033019E">
              <w:rPr>
                <w:szCs w:val="18"/>
              </w:rPr>
              <w:t xml:space="preserve">”, list sub-contractors:  </w:t>
            </w:r>
          </w:p>
        </w:tc>
        <w:tc>
          <w:tcPr>
            <w:tcW w:w="6205" w:type="dxa"/>
            <w:gridSpan w:val="2"/>
            <w:tcBorders>
              <w:top w:val="single" w:sz="4" w:space="0" w:color="auto"/>
              <w:bottom w:val="single" w:sz="4" w:space="0" w:color="auto"/>
              <w:right w:val="single" w:sz="4" w:space="0" w:color="auto"/>
            </w:tcBorders>
            <w:shd w:val="clear" w:color="auto" w:fill="auto"/>
            <w:vAlign w:val="center"/>
          </w:tcPr>
          <w:p w14:paraId="07BCA3C4" w14:textId="0E1AA125" w:rsidR="00BE6BBF" w:rsidRPr="0033019E" w:rsidRDefault="00BE6BBF" w:rsidP="00BE6BB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BE6BBF" w:rsidRPr="00905709" w14:paraId="08335A55" w14:textId="77777777" w:rsidTr="00C6573F">
        <w:tblPrEx>
          <w:tblBorders>
            <w:top w:val="none" w:sz="0" w:space="0" w:color="auto"/>
            <w:left w:val="none" w:sz="0" w:space="0" w:color="auto"/>
            <w:bottom w:val="none" w:sz="0" w:space="0" w:color="auto"/>
            <w:right w:val="none" w:sz="0" w:space="0" w:color="auto"/>
          </w:tblBorders>
        </w:tblPrEx>
        <w:trPr>
          <w:trHeight w:hRule="exact" w:val="820"/>
          <w:jc w:val="center"/>
        </w:trPr>
        <w:tc>
          <w:tcPr>
            <w:tcW w:w="10790" w:type="dxa"/>
            <w:gridSpan w:val="4"/>
            <w:tcBorders>
              <w:top w:val="single" w:sz="4" w:space="0" w:color="auto"/>
              <w:left w:val="single" w:sz="4" w:space="0" w:color="auto"/>
              <w:bottom w:val="single" w:sz="4" w:space="0" w:color="auto"/>
              <w:right w:val="single" w:sz="4" w:space="0" w:color="auto"/>
            </w:tcBorders>
            <w:shd w:val="clear" w:color="auto" w:fill="D8DCDA"/>
            <w:vAlign w:val="center"/>
          </w:tcPr>
          <w:p w14:paraId="2BF8F09C" w14:textId="77777777" w:rsidR="00BE6BBF" w:rsidRPr="005135F4" w:rsidRDefault="00BE6BBF" w:rsidP="00BE6BBF">
            <w:pPr>
              <w:pStyle w:val="Parts-1"/>
            </w:pPr>
            <w:r>
              <w:t>Does the study sponsor have any requirements or additional stipulations regarding IRB review (e.g., NIH requires single IRB review for some domestic, multi-site research studies conducting the same protocol)?</w:t>
            </w:r>
          </w:p>
        </w:tc>
      </w:tr>
      <w:tr w:rsidR="00BE6BBF" w:rsidRPr="00905709" w14:paraId="4FF9FC5C" w14:textId="77777777" w:rsidTr="00524CE2">
        <w:tblPrEx>
          <w:tblBorders>
            <w:top w:val="none" w:sz="0" w:space="0" w:color="auto"/>
            <w:left w:val="none" w:sz="0" w:space="0" w:color="auto"/>
            <w:bottom w:val="none" w:sz="0" w:space="0" w:color="auto"/>
            <w:right w:val="none" w:sz="0" w:space="0" w:color="auto"/>
          </w:tblBorders>
        </w:tblPrEx>
        <w:trPr>
          <w:trHeight w:val="432"/>
          <w:jc w:val="center"/>
        </w:trPr>
        <w:tc>
          <w:tcPr>
            <w:tcW w:w="1795" w:type="dxa"/>
            <w:tcBorders>
              <w:top w:val="single" w:sz="4" w:space="0" w:color="auto"/>
              <w:left w:val="single" w:sz="4" w:space="0" w:color="auto"/>
              <w:bottom w:val="dotted" w:sz="4" w:space="0" w:color="auto"/>
              <w:right w:val="dotted" w:sz="4" w:space="0" w:color="auto"/>
            </w:tcBorders>
            <w:shd w:val="clear" w:color="auto" w:fill="auto"/>
            <w:vAlign w:val="center"/>
          </w:tcPr>
          <w:p w14:paraId="351D1132" w14:textId="3D14E9CA" w:rsidR="00BE6BBF" w:rsidRPr="0033019E" w:rsidRDefault="00BE6BBF" w:rsidP="00BE6BBF">
            <w:pPr>
              <w:jc w:val="center"/>
              <w:rPr>
                <w:szCs w:val="18"/>
              </w:rP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5A6B21">
              <w:rPr>
                <w:rFonts w:eastAsia="MS Gothic"/>
              </w:rPr>
            </w:r>
            <w:r w:rsidR="005A6B21">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5A6B21">
              <w:rPr>
                <w:rFonts w:eastAsia="MS Gothic"/>
              </w:rPr>
            </w:r>
            <w:r w:rsidR="005A6B21">
              <w:rPr>
                <w:rFonts w:eastAsia="MS Gothic"/>
              </w:rPr>
              <w:fldChar w:fldCharType="separate"/>
            </w:r>
            <w:r>
              <w:rPr>
                <w:rFonts w:eastAsia="MS Gothic"/>
              </w:rPr>
              <w:fldChar w:fldCharType="end"/>
            </w:r>
            <w:r w:rsidRPr="0033019E">
              <w:rPr>
                <w:szCs w:val="18"/>
              </w:rPr>
              <w:t xml:space="preserve"> No</w:t>
            </w:r>
          </w:p>
        </w:tc>
        <w:tc>
          <w:tcPr>
            <w:tcW w:w="8995" w:type="dxa"/>
            <w:gridSpan w:val="3"/>
            <w:tcBorders>
              <w:top w:val="single" w:sz="4" w:space="0" w:color="auto"/>
              <w:left w:val="dotted" w:sz="4" w:space="0" w:color="auto"/>
              <w:bottom w:val="dotted" w:sz="4" w:space="0" w:color="auto"/>
              <w:right w:val="single" w:sz="4" w:space="0" w:color="auto"/>
            </w:tcBorders>
            <w:shd w:val="clear" w:color="auto" w:fill="auto"/>
            <w:vAlign w:val="center"/>
          </w:tcPr>
          <w:p w14:paraId="37298C59" w14:textId="77777777" w:rsidR="00BE6BBF" w:rsidRPr="0033019E" w:rsidRDefault="00BE6BBF" w:rsidP="00BE6BBF">
            <w:pPr>
              <w:rPr>
                <w:szCs w:val="18"/>
              </w:rPr>
            </w:pPr>
            <w:r w:rsidRPr="0033019E">
              <w:rPr>
                <w:szCs w:val="18"/>
              </w:rPr>
              <w:t>If “</w:t>
            </w:r>
            <w:r>
              <w:rPr>
                <w:szCs w:val="18"/>
              </w:rPr>
              <w:t>Yes</w:t>
            </w:r>
            <w:r w:rsidRPr="0033019E">
              <w:rPr>
                <w:szCs w:val="18"/>
              </w:rPr>
              <w:t>”, please explain</w:t>
            </w:r>
            <w:r>
              <w:rPr>
                <w:szCs w:val="18"/>
              </w:rPr>
              <w:t xml:space="preserve"> in the textbox below</w:t>
            </w:r>
            <w:r w:rsidRPr="0033019E">
              <w:rPr>
                <w:szCs w:val="18"/>
              </w:rPr>
              <w:t xml:space="preserve">:  </w:t>
            </w:r>
          </w:p>
        </w:tc>
      </w:tr>
      <w:tr w:rsidR="00BE6BBF" w:rsidRPr="00905709" w14:paraId="48EF507E" w14:textId="77777777" w:rsidTr="005B2265">
        <w:tblPrEx>
          <w:tblBorders>
            <w:top w:val="none" w:sz="0" w:space="0" w:color="auto"/>
            <w:left w:val="none" w:sz="0" w:space="0" w:color="auto"/>
            <w:bottom w:val="none" w:sz="0" w:space="0" w:color="auto"/>
            <w:right w:val="none" w:sz="0" w:space="0" w:color="auto"/>
          </w:tblBorders>
        </w:tblPrEx>
        <w:trPr>
          <w:trHeight w:val="432"/>
          <w:jc w:val="center"/>
        </w:trPr>
        <w:tc>
          <w:tcPr>
            <w:tcW w:w="10790"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445340F2" w14:textId="2D029835" w:rsidR="00BE6BBF" w:rsidRPr="0033019E" w:rsidRDefault="00BE6BBF" w:rsidP="00BE6BBF">
            <w:pPr>
              <w:pStyle w:val="TextFields"/>
              <w:rPr>
                <w:szCs w:val="18"/>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BE6BBF" w:rsidRPr="00905709" w14:paraId="4B4C6FC3" w14:textId="77777777" w:rsidTr="00524CE2">
        <w:tblPrEx>
          <w:tblBorders>
            <w:top w:val="none" w:sz="0" w:space="0" w:color="auto"/>
            <w:left w:val="none" w:sz="0" w:space="0" w:color="auto"/>
            <w:bottom w:val="none" w:sz="0" w:space="0" w:color="auto"/>
            <w:right w:val="none" w:sz="0" w:space="0" w:color="auto"/>
          </w:tblBorders>
        </w:tblPrEx>
        <w:trPr>
          <w:trHeight w:hRule="exact" w:val="900"/>
          <w:jc w:val="center"/>
        </w:trPr>
        <w:tc>
          <w:tcPr>
            <w:tcW w:w="10790" w:type="dxa"/>
            <w:gridSpan w:val="4"/>
            <w:tcBorders>
              <w:top w:val="single" w:sz="4" w:space="0" w:color="auto"/>
              <w:left w:val="single" w:sz="4" w:space="0" w:color="auto"/>
              <w:bottom w:val="single" w:sz="4" w:space="0" w:color="auto"/>
              <w:right w:val="single" w:sz="4" w:space="0" w:color="auto"/>
            </w:tcBorders>
            <w:shd w:val="clear" w:color="auto" w:fill="D8DCDA"/>
            <w:vAlign w:val="center"/>
          </w:tcPr>
          <w:p w14:paraId="1FEFBDAE" w14:textId="77777777" w:rsidR="00BE6BBF" w:rsidRPr="005135F4" w:rsidRDefault="00BE6BBF" w:rsidP="00BE6BBF">
            <w:pPr>
              <w:pStyle w:val="Parts-1"/>
            </w:pPr>
            <w:r>
              <w:t>Does the study sponsor have any additional review and approval requirements or additional stipulations regarding human subject research (e.g., Department of Defense requires agency review of any sponsored research involving human subjects)?</w:t>
            </w:r>
          </w:p>
        </w:tc>
      </w:tr>
      <w:tr w:rsidR="00BE6BBF" w:rsidRPr="00905709" w14:paraId="57493A3D" w14:textId="77777777" w:rsidTr="00524CE2">
        <w:tblPrEx>
          <w:tblBorders>
            <w:top w:val="none" w:sz="0" w:space="0" w:color="auto"/>
            <w:left w:val="none" w:sz="0" w:space="0" w:color="auto"/>
            <w:bottom w:val="none" w:sz="0" w:space="0" w:color="auto"/>
            <w:right w:val="none" w:sz="0" w:space="0" w:color="auto"/>
          </w:tblBorders>
        </w:tblPrEx>
        <w:trPr>
          <w:trHeight w:val="432"/>
          <w:jc w:val="center"/>
        </w:trPr>
        <w:tc>
          <w:tcPr>
            <w:tcW w:w="1795" w:type="dxa"/>
            <w:tcBorders>
              <w:top w:val="single" w:sz="4" w:space="0" w:color="auto"/>
              <w:left w:val="single" w:sz="4" w:space="0" w:color="auto"/>
              <w:bottom w:val="dotted" w:sz="4" w:space="0" w:color="auto"/>
              <w:right w:val="dotted" w:sz="4" w:space="0" w:color="auto"/>
            </w:tcBorders>
            <w:shd w:val="clear" w:color="auto" w:fill="auto"/>
            <w:vAlign w:val="center"/>
          </w:tcPr>
          <w:p w14:paraId="4E68647B" w14:textId="215E8DD5" w:rsidR="00BE6BBF" w:rsidRPr="0033019E" w:rsidRDefault="00BE6BBF" w:rsidP="00BE6BBF">
            <w:pPr>
              <w:jc w:val="center"/>
              <w:rPr>
                <w:szCs w:val="18"/>
              </w:rP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5A6B21">
              <w:rPr>
                <w:rFonts w:eastAsia="MS Gothic"/>
              </w:rPr>
            </w:r>
            <w:r w:rsidR="005A6B21">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5A6B21">
              <w:rPr>
                <w:rFonts w:eastAsia="MS Gothic"/>
              </w:rPr>
            </w:r>
            <w:r w:rsidR="005A6B21">
              <w:rPr>
                <w:rFonts w:eastAsia="MS Gothic"/>
              </w:rPr>
              <w:fldChar w:fldCharType="separate"/>
            </w:r>
            <w:r>
              <w:rPr>
                <w:rFonts w:eastAsia="MS Gothic"/>
              </w:rPr>
              <w:fldChar w:fldCharType="end"/>
            </w:r>
            <w:r w:rsidRPr="0033019E">
              <w:rPr>
                <w:szCs w:val="18"/>
              </w:rPr>
              <w:t xml:space="preserve"> No</w:t>
            </w:r>
          </w:p>
        </w:tc>
        <w:tc>
          <w:tcPr>
            <w:tcW w:w="8995" w:type="dxa"/>
            <w:gridSpan w:val="3"/>
            <w:tcBorders>
              <w:top w:val="single" w:sz="4" w:space="0" w:color="auto"/>
              <w:left w:val="dotted" w:sz="4" w:space="0" w:color="auto"/>
              <w:bottom w:val="dotted" w:sz="4" w:space="0" w:color="auto"/>
              <w:right w:val="single" w:sz="4" w:space="0" w:color="auto"/>
            </w:tcBorders>
            <w:shd w:val="clear" w:color="auto" w:fill="auto"/>
            <w:vAlign w:val="center"/>
          </w:tcPr>
          <w:p w14:paraId="15E397F4" w14:textId="77777777" w:rsidR="00BE6BBF" w:rsidRPr="0033019E" w:rsidRDefault="00BE6BBF" w:rsidP="00BE6BBF">
            <w:pPr>
              <w:rPr>
                <w:szCs w:val="18"/>
              </w:rPr>
            </w:pPr>
            <w:r w:rsidRPr="0033019E">
              <w:rPr>
                <w:szCs w:val="18"/>
              </w:rPr>
              <w:t xml:space="preserve">If </w:t>
            </w:r>
            <w:r>
              <w:rPr>
                <w:szCs w:val="18"/>
              </w:rPr>
              <w:t>“yes</w:t>
            </w:r>
            <w:r w:rsidRPr="0033019E">
              <w:rPr>
                <w:szCs w:val="18"/>
              </w:rPr>
              <w:t xml:space="preserve">”, please explain </w:t>
            </w:r>
            <w:r>
              <w:rPr>
                <w:szCs w:val="18"/>
              </w:rPr>
              <w:t xml:space="preserve">in the textbox below </w:t>
            </w:r>
            <w:r w:rsidRPr="0033019E">
              <w:rPr>
                <w:szCs w:val="18"/>
              </w:rPr>
              <w:t xml:space="preserve">and provide a link to any agency specific policy(ies):  </w:t>
            </w:r>
          </w:p>
        </w:tc>
      </w:tr>
      <w:tr w:rsidR="00BE6BBF" w:rsidRPr="00905709" w14:paraId="172ADDDA" w14:textId="77777777" w:rsidTr="005B2265">
        <w:tblPrEx>
          <w:tblBorders>
            <w:top w:val="none" w:sz="0" w:space="0" w:color="auto"/>
            <w:left w:val="none" w:sz="0" w:space="0" w:color="auto"/>
            <w:bottom w:val="none" w:sz="0" w:space="0" w:color="auto"/>
            <w:right w:val="none" w:sz="0" w:space="0" w:color="auto"/>
          </w:tblBorders>
        </w:tblPrEx>
        <w:trPr>
          <w:trHeight w:val="432"/>
          <w:jc w:val="center"/>
        </w:trPr>
        <w:tc>
          <w:tcPr>
            <w:tcW w:w="10790"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2F4C24C1" w14:textId="30B3E4E2" w:rsidR="00BE6BBF" w:rsidRPr="0033019E" w:rsidRDefault="00BE6BBF" w:rsidP="00BE6BBF">
            <w:pPr>
              <w:pStyle w:val="TextFields"/>
              <w:rPr>
                <w:szCs w:val="18"/>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BE6BBF" w:rsidRPr="00905709" w14:paraId="70BC53C4" w14:textId="77777777" w:rsidTr="00524CE2">
        <w:tblPrEx>
          <w:tblBorders>
            <w:top w:val="none" w:sz="0" w:space="0" w:color="auto"/>
            <w:left w:val="none" w:sz="0" w:space="0" w:color="auto"/>
            <w:bottom w:val="none" w:sz="0" w:space="0" w:color="auto"/>
            <w:right w:val="none" w:sz="0" w:space="0" w:color="auto"/>
          </w:tblBorders>
        </w:tblPrEx>
        <w:trPr>
          <w:trHeight w:val="216"/>
          <w:jc w:val="center"/>
        </w:trPr>
        <w:tc>
          <w:tcPr>
            <w:tcW w:w="10790" w:type="dxa"/>
            <w:gridSpan w:val="4"/>
            <w:tcBorders>
              <w:top w:val="single" w:sz="4" w:space="0" w:color="auto"/>
              <w:left w:val="single" w:sz="4" w:space="0" w:color="auto"/>
              <w:bottom w:val="single" w:sz="4" w:space="0" w:color="auto"/>
              <w:right w:val="single" w:sz="4" w:space="0" w:color="auto"/>
            </w:tcBorders>
            <w:shd w:val="clear" w:color="auto" w:fill="D8DCDA"/>
            <w:vAlign w:val="center"/>
          </w:tcPr>
          <w:p w14:paraId="628DB096" w14:textId="77777777" w:rsidR="00BE6BBF" w:rsidRPr="00905709" w:rsidRDefault="00BE6BBF" w:rsidP="00BE6BBF">
            <w:pPr>
              <w:pStyle w:val="Parts-1"/>
            </w:pPr>
            <w:r w:rsidRPr="00905709">
              <w:t xml:space="preserve">Are there any human </w:t>
            </w:r>
            <w:proofErr w:type="gramStart"/>
            <w:r w:rsidRPr="00905709">
              <w:t>subjects</w:t>
            </w:r>
            <w:proofErr w:type="gramEnd"/>
            <w:r w:rsidRPr="00905709">
              <w:t xml:space="preserve"> activities described in the funding/sponsorship that are not part of this IRB application?</w:t>
            </w:r>
          </w:p>
        </w:tc>
      </w:tr>
      <w:tr w:rsidR="00BE6BBF" w:rsidRPr="00905709" w14:paraId="14B48308" w14:textId="77777777" w:rsidTr="00524CE2">
        <w:tblPrEx>
          <w:tblBorders>
            <w:top w:val="none" w:sz="0" w:space="0" w:color="auto"/>
            <w:left w:val="none" w:sz="0" w:space="0" w:color="auto"/>
            <w:bottom w:val="none" w:sz="0" w:space="0" w:color="auto"/>
            <w:right w:val="none" w:sz="0" w:space="0" w:color="auto"/>
          </w:tblBorders>
        </w:tblPrEx>
        <w:trPr>
          <w:trHeight w:val="432"/>
          <w:jc w:val="center"/>
        </w:trPr>
        <w:tc>
          <w:tcPr>
            <w:tcW w:w="1795" w:type="dxa"/>
            <w:tcBorders>
              <w:top w:val="single" w:sz="4" w:space="0" w:color="auto"/>
              <w:left w:val="single" w:sz="4" w:space="0" w:color="auto"/>
              <w:bottom w:val="dotted" w:sz="4" w:space="0" w:color="auto"/>
              <w:right w:val="dotted" w:sz="4" w:space="0" w:color="auto"/>
            </w:tcBorders>
            <w:shd w:val="clear" w:color="auto" w:fill="auto"/>
            <w:vAlign w:val="center"/>
          </w:tcPr>
          <w:p w14:paraId="03E667EA" w14:textId="12329E59" w:rsidR="00BE6BBF" w:rsidRPr="0033019E" w:rsidRDefault="00BE6BBF" w:rsidP="00BE6BBF">
            <w:pPr>
              <w:jc w:val="center"/>
              <w:rPr>
                <w:szCs w:val="18"/>
              </w:rP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5A6B21">
              <w:rPr>
                <w:rFonts w:eastAsia="MS Gothic"/>
              </w:rPr>
            </w:r>
            <w:r w:rsidR="005A6B21">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5A6B21">
              <w:rPr>
                <w:rFonts w:eastAsia="MS Gothic"/>
              </w:rPr>
            </w:r>
            <w:r w:rsidR="005A6B21">
              <w:rPr>
                <w:rFonts w:eastAsia="MS Gothic"/>
              </w:rPr>
              <w:fldChar w:fldCharType="separate"/>
            </w:r>
            <w:r>
              <w:rPr>
                <w:rFonts w:eastAsia="MS Gothic"/>
              </w:rPr>
              <w:fldChar w:fldCharType="end"/>
            </w:r>
            <w:r w:rsidRPr="0033019E">
              <w:rPr>
                <w:szCs w:val="18"/>
              </w:rPr>
              <w:t xml:space="preserve"> No</w:t>
            </w:r>
          </w:p>
        </w:tc>
        <w:tc>
          <w:tcPr>
            <w:tcW w:w="8995" w:type="dxa"/>
            <w:gridSpan w:val="3"/>
            <w:tcBorders>
              <w:top w:val="single" w:sz="4" w:space="0" w:color="auto"/>
              <w:left w:val="dotted" w:sz="4" w:space="0" w:color="auto"/>
              <w:bottom w:val="dotted" w:sz="4" w:space="0" w:color="auto"/>
              <w:right w:val="single" w:sz="4" w:space="0" w:color="auto"/>
            </w:tcBorders>
            <w:shd w:val="clear" w:color="auto" w:fill="auto"/>
            <w:vAlign w:val="center"/>
          </w:tcPr>
          <w:p w14:paraId="392D2A17" w14:textId="77777777" w:rsidR="00BE6BBF" w:rsidRPr="0033019E" w:rsidRDefault="00BE6BBF" w:rsidP="00BE6BBF">
            <w:pPr>
              <w:rPr>
                <w:szCs w:val="18"/>
              </w:rPr>
            </w:pPr>
            <w:r w:rsidRPr="0033019E">
              <w:rPr>
                <w:szCs w:val="18"/>
              </w:rPr>
              <w:t xml:space="preserve">If </w:t>
            </w:r>
            <w:r>
              <w:rPr>
                <w:szCs w:val="18"/>
              </w:rPr>
              <w:t>“yes</w:t>
            </w:r>
            <w:r w:rsidRPr="0033019E">
              <w:rPr>
                <w:szCs w:val="18"/>
              </w:rPr>
              <w:t>”, please explain</w:t>
            </w:r>
            <w:r>
              <w:rPr>
                <w:szCs w:val="18"/>
              </w:rPr>
              <w:t xml:space="preserve"> in the textbox below:</w:t>
            </w:r>
          </w:p>
        </w:tc>
      </w:tr>
      <w:tr w:rsidR="00BE6BBF" w:rsidRPr="00905709" w14:paraId="46E57A6C" w14:textId="77777777" w:rsidTr="005B2265">
        <w:tblPrEx>
          <w:tblBorders>
            <w:top w:val="none" w:sz="0" w:space="0" w:color="auto"/>
            <w:left w:val="none" w:sz="0" w:space="0" w:color="auto"/>
            <w:bottom w:val="none" w:sz="0" w:space="0" w:color="auto"/>
            <w:right w:val="none" w:sz="0" w:space="0" w:color="auto"/>
          </w:tblBorders>
        </w:tblPrEx>
        <w:trPr>
          <w:trHeight w:val="432"/>
          <w:jc w:val="center"/>
        </w:trPr>
        <w:tc>
          <w:tcPr>
            <w:tcW w:w="10790"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6C13991A" w14:textId="0053873E" w:rsidR="00BE6BBF" w:rsidRPr="0033019E" w:rsidRDefault="00BE6BBF" w:rsidP="00BE6BBF">
            <w:pPr>
              <w:pStyle w:val="TextFields"/>
              <w:rPr>
                <w:szCs w:val="18"/>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BE6BBF" w:rsidRPr="00905709" w14:paraId="60952989" w14:textId="77777777" w:rsidTr="00524CE2">
        <w:tblPrEx>
          <w:tblBorders>
            <w:top w:val="none" w:sz="0" w:space="0" w:color="auto"/>
            <w:left w:val="none" w:sz="0" w:space="0" w:color="auto"/>
            <w:bottom w:val="none" w:sz="0" w:space="0" w:color="auto"/>
            <w:right w:val="none" w:sz="0" w:space="0" w:color="auto"/>
          </w:tblBorders>
        </w:tblPrEx>
        <w:trPr>
          <w:trHeight w:val="216"/>
          <w:jc w:val="center"/>
        </w:trPr>
        <w:tc>
          <w:tcPr>
            <w:tcW w:w="10790" w:type="dxa"/>
            <w:gridSpan w:val="4"/>
            <w:tcBorders>
              <w:top w:val="single" w:sz="4" w:space="0" w:color="auto"/>
              <w:left w:val="single" w:sz="4" w:space="0" w:color="auto"/>
              <w:bottom w:val="single" w:sz="4" w:space="0" w:color="auto"/>
              <w:right w:val="single" w:sz="4" w:space="0" w:color="auto"/>
            </w:tcBorders>
            <w:shd w:val="clear" w:color="auto" w:fill="D8DCDA"/>
            <w:vAlign w:val="center"/>
          </w:tcPr>
          <w:p w14:paraId="6C96645D" w14:textId="77777777" w:rsidR="00BE6BBF" w:rsidRPr="00905709" w:rsidRDefault="00BE6BBF" w:rsidP="00BE6BBF">
            <w:pPr>
              <w:pStyle w:val="Parts-1"/>
            </w:pPr>
            <w:r w:rsidRPr="00905709">
              <w:t xml:space="preserve">Are there human </w:t>
            </w:r>
            <w:proofErr w:type="gramStart"/>
            <w:r w:rsidRPr="00905709">
              <w:t>subjects</w:t>
            </w:r>
            <w:proofErr w:type="gramEnd"/>
            <w:r w:rsidRPr="00905709">
              <w:t xml:space="preserve"> activities described as part of this protocol that are not covered under the funding/sponsorship?</w:t>
            </w:r>
          </w:p>
        </w:tc>
      </w:tr>
      <w:tr w:rsidR="00BE6BBF" w:rsidRPr="00905709" w14:paraId="0C0E73C0" w14:textId="77777777" w:rsidTr="00524CE2">
        <w:tblPrEx>
          <w:tblBorders>
            <w:top w:val="none" w:sz="0" w:space="0" w:color="auto"/>
            <w:left w:val="none" w:sz="0" w:space="0" w:color="auto"/>
            <w:bottom w:val="none" w:sz="0" w:space="0" w:color="auto"/>
            <w:right w:val="none" w:sz="0" w:space="0" w:color="auto"/>
          </w:tblBorders>
        </w:tblPrEx>
        <w:trPr>
          <w:trHeight w:val="432"/>
          <w:jc w:val="center"/>
        </w:trPr>
        <w:tc>
          <w:tcPr>
            <w:tcW w:w="1795" w:type="dxa"/>
            <w:tcBorders>
              <w:top w:val="single" w:sz="4" w:space="0" w:color="auto"/>
              <w:left w:val="single" w:sz="4" w:space="0" w:color="auto"/>
              <w:bottom w:val="dotted" w:sz="4" w:space="0" w:color="auto"/>
              <w:right w:val="dotted" w:sz="4" w:space="0" w:color="auto"/>
            </w:tcBorders>
            <w:shd w:val="clear" w:color="auto" w:fill="auto"/>
            <w:vAlign w:val="center"/>
          </w:tcPr>
          <w:p w14:paraId="55676062" w14:textId="486E4FFD" w:rsidR="00BE6BBF" w:rsidRPr="0033019E" w:rsidRDefault="00BE6BBF" w:rsidP="00BE6BBF">
            <w:pPr>
              <w:jc w:val="center"/>
              <w:rPr>
                <w:szCs w:val="18"/>
              </w:rP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5A6B21">
              <w:rPr>
                <w:rFonts w:eastAsia="MS Gothic"/>
              </w:rPr>
            </w:r>
            <w:r w:rsidR="005A6B21">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5A6B21">
              <w:rPr>
                <w:rFonts w:eastAsia="MS Gothic"/>
              </w:rPr>
            </w:r>
            <w:r w:rsidR="005A6B21">
              <w:rPr>
                <w:rFonts w:eastAsia="MS Gothic"/>
              </w:rPr>
              <w:fldChar w:fldCharType="separate"/>
            </w:r>
            <w:r>
              <w:rPr>
                <w:rFonts w:eastAsia="MS Gothic"/>
              </w:rPr>
              <w:fldChar w:fldCharType="end"/>
            </w:r>
            <w:r w:rsidRPr="0033019E">
              <w:rPr>
                <w:szCs w:val="18"/>
              </w:rPr>
              <w:t xml:space="preserve"> No</w:t>
            </w:r>
          </w:p>
        </w:tc>
        <w:tc>
          <w:tcPr>
            <w:tcW w:w="8995" w:type="dxa"/>
            <w:gridSpan w:val="3"/>
            <w:tcBorders>
              <w:top w:val="single" w:sz="4" w:space="0" w:color="auto"/>
              <w:left w:val="dotted" w:sz="4" w:space="0" w:color="auto"/>
              <w:bottom w:val="dotted" w:sz="4" w:space="0" w:color="auto"/>
              <w:right w:val="single" w:sz="4" w:space="0" w:color="auto"/>
            </w:tcBorders>
            <w:shd w:val="clear" w:color="auto" w:fill="auto"/>
            <w:vAlign w:val="center"/>
          </w:tcPr>
          <w:p w14:paraId="79E973DA" w14:textId="77777777" w:rsidR="00BE6BBF" w:rsidRPr="0033019E" w:rsidRDefault="00BE6BBF" w:rsidP="00BE6BBF">
            <w:pPr>
              <w:rPr>
                <w:szCs w:val="18"/>
              </w:rPr>
            </w:pPr>
            <w:r w:rsidRPr="0033019E">
              <w:rPr>
                <w:szCs w:val="18"/>
              </w:rPr>
              <w:t xml:space="preserve">If </w:t>
            </w:r>
            <w:r>
              <w:rPr>
                <w:szCs w:val="18"/>
              </w:rPr>
              <w:t>“yes</w:t>
            </w:r>
            <w:r w:rsidRPr="0033019E">
              <w:rPr>
                <w:szCs w:val="18"/>
              </w:rPr>
              <w:t>”, please explain</w:t>
            </w:r>
            <w:r>
              <w:rPr>
                <w:szCs w:val="18"/>
              </w:rPr>
              <w:t xml:space="preserve"> in text box below</w:t>
            </w:r>
            <w:r w:rsidRPr="0033019E">
              <w:rPr>
                <w:szCs w:val="18"/>
              </w:rPr>
              <w:t xml:space="preserve">:  </w:t>
            </w:r>
          </w:p>
        </w:tc>
      </w:tr>
      <w:tr w:rsidR="00BE6BBF" w:rsidRPr="00905709" w14:paraId="10B1FEDE" w14:textId="77777777" w:rsidTr="005B2265">
        <w:tblPrEx>
          <w:tblBorders>
            <w:top w:val="none" w:sz="0" w:space="0" w:color="auto"/>
            <w:left w:val="none" w:sz="0" w:space="0" w:color="auto"/>
            <w:bottom w:val="none" w:sz="0" w:space="0" w:color="auto"/>
            <w:right w:val="none" w:sz="0" w:space="0" w:color="auto"/>
          </w:tblBorders>
        </w:tblPrEx>
        <w:trPr>
          <w:trHeight w:val="432"/>
          <w:jc w:val="center"/>
        </w:trPr>
        <w:tc>
          <w:tcPr>
            <w:tcW w:w="10790"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217B427A" w14:textId="5CC7221C" w:rsidR="00BE6BBF" w:rsidRPr="0033019E" w:rsidRDefault="00BE6BBF" w:rsidP="00BE6BBF">
            <w:pPr>
              <w:pStyle w:val="TextFields"/>
              <w:rPr>
                <w:szCs w:val="18"/>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bl>
    <w:p w14:paraId="178B3523" w14:textId="77777777" w:rsidR="003F004B" w:rsidRPr="0033019E" w:rsidRDefault="003F004B" w:rsidP="001503B3">
      <w:pPr>
        <w:rPr>
          <w:szCs w:val="18"/>
        </w:rPr>
      </w:pPr>
    </w:p>
    <w:sectPr w:rsidR="003F004B" w:rsidRPr="0033019E" w:rsidSect="005D0185">
      <w:headerReference w:type="default" r:id="rId14"/>
      <w:footerReference w:type="default" r:id="rId15"/>
      <w:type w:val="continuous"/>
      <w:pgSz w:w="12240" w:h="15840" w:code="1"/>
      <w:pgMar w:top="720" w:right="720" w:bottom="43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6E2B5" w14:textId="77777777" w:rsidR="00A91110" w:rsidRDefault="00A91110" w:rsidP="00A55FF2">
      <w:r>
        <w:separator/>
      </w:r>
    </w:p>
    <w:p w14:paraId="1D641DEF" w14:textId="77777777" w:rsidR="00A91110" w:rsidRDefault="00A91110"/>
  </w:endnote>
  <w:endnote w:type="continuationSeparator" w:id="0">
    <w:p w14:paraId="543C3C21" w14:textId="77777777" w:rsidR="00A91110" w:rsidRDefault="00A91110" w:rsidP="00A55FF2">
      <w:r>
        <w:continuationSeparator/>
      </w:r>
    </w:p>
    <w:p w14:paraId="25DB998D" w14:textId="77777777" w:rsidR="00A91110" w:rsidRDefault="00A91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lior">
    <w:altName w:val="Rockwell"/>
    <w:charset w:val="00"/>
    <w:family w:val="auto"/>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1D87" w14:textId="77777777" w:rsidR="00A71FD4" w:rsidRDefault="00A71FD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1170"/>
      <w:gridCol w:w="4320"/>
    </w:tblGrid>
    <w:tr w:rsidR="00A71FD4" w:rsidRPr="00F47138" w14:paraId="20477736" w14:textId="77777777" w:rsidTr="00471B97">
      <w:tc>
        <w:tcPr>
          <w:tcW w:w="5310" w:type="dxa"/>
          <w:vAlign w:val="center"/>
        </w:tcPr>
        <w:p w14:paraId="58039796" w14:textId="1E78A250" w:rsidR="00A71FD4" w:rsidRDefault="00A71FD4" w:rsidP="00A71FD4">
          <w:pPr>
            <w:pStyle w:val="Footer"/>
          </w:pPr>
          <w:r>
            <w:t xml:space="preserve">RAP </w:t>
          </w:r>
          <w:r w:rsidR="00524CE2">
            <w:t>Form</w:t>
          </w:r>
          <w:r>
            <w:t xml:space="preserve"> – </w:t>
          </w:r>
          <w:r w:rsidR="00524CE2">
            <w:t>Funding and Sponsorship</w:t>
          </w:r>
        </w:p>
        <w:p w14:paraId="1CDB43A4" w14:textId="1044F108" w:rsidR="00A71FD4" w:rsidRPr="00F47138" w:rsidRDefault="00524CE2" w:rsidP="00A71FD4">
          <w:pPr>
            <w:pStyle w:val="Footer"/>
            <w:tabs>
              <w:tab w:val="clear" w:pos="4680"/>
              <w:tab w:val="clear" w:pos="9360"/>
            </w:tabs>
          </w:pPr>
          <w:r>
            <w:t xml:space="preserve">Version </w:t>
          </w:r>
          <w:r w:rsidR="005A6B21">
            <w:t>11</w:t>
          </w:r>
          <w:r w:rsidR="00C6573F">
            <w:t>/</w:t>
          </w:r>
          <w:r w:rsidR="005A6B21">
            <w:t>22</w:t>
          </w:r>
          <w:r w:rsidR="00C6573F">
            <w:t>/2023</w:t>
          </w:r>
        </w:p>
      </w:tc>
      <w:tc>
        <w:tcPr>
          <w:tcW w:w="1170" w:type="dxa"/>
          <w:vAlign w:val="center"/>
        </w:tcPr>
        <w:p w14:paraId="22BE9E81" w14:textId="77777777" w:rsidR="00A71FD4" w:rsidRPr="00F47138" w:rsidRDefault="00A71FD4" w:rsidP="00A71FD4">
          <w:pPr>
            <w:pStyle w:val="Footer"/>
            <w:tabs>
              <w:tab w:val="clear" w:pos="4680"/>
              <w:tab w:val="clear" w:pos="9360"/>
            </w:tabs>
          </w:pPr>
        </w:p>
      </w:tc>
      <w:tc>
        <w:tcPr>
          <w:tcW w:w="4320" w:type="dxa"/>
          <w:vAlign w:val="center"/>
        </w:tcPr>
        <w:p w14:paraId="05D38FFC" w14:textId="7F401ADB" w:rsidR="00A71FD4" w:rsidRPr="00F47138" w:rsidRDefault="00A71FD4" w:rsidP="00A71FD4">
          <w:pPr>
            <w:pStyle w:val="Footer"/>
            <w:tabs>
              <w:tab w:val="clear" w:pos="4680"/>
              <w:tab w:val="clear" w:pos="9360"/>
            </w:tabs>
            <w:jc w:val="right"/>
          </w:pPr>
          <w:r w:rsidRPr="00F47138">
            <w:t xml:space="preserve">Page </w:t>
          </w:r>
          <w:sdt>
            <w:sdtPr>
              <w:id w:val="1870324592"/>
              <w:docPartObj>
                <w:docPartGallery w:val="Page Numbers (Bottom of Page)"/>
                <w:docPartUnique/>
              </w:docPartObj>
            </w:sdtPr>
            <w:sdtEndPr>
              <w:rPr>
                <w:noProof/>
              </w:rPr>
            </w:sdtEndPr>
            <w:sdtContent>
              <w:r w:rsidRPr="00F47138">
                <w:fldChar w:fldCharType="begin"/>
              </w:r>
              <w:r w:rsidRPr="00F47138">
                <w:instrText xml:space="preserve"> PAGE   \* MERGEFORMAT </w:instrText>
              </w:r>
              <w:r w:rsidRPr="00F47138">
                <w:fldChar w:fldCharType="separate"/>
              </w:r>
              <w:r w:rsidR="00344D2B">
                <w:rPr>
                  <w:noProof/>
                </w:rPr>
                <w:t>2</w:t>
              </w:r>
              <w:r w:rsidRPr="00F47138">
                <w:rPr>
                  <w:noProof/>
                </w:rPr>
                <w:fldChar w:fldCharType="end"/>
              </w:r>
              <w:r w:rsidRPr="00F47138">
                <w:rPr>
                  <w:noProof/>
                </w:rPr>
                <w:t xml:space="preserve"> of </w:t>
              </w:r>
              <w:r w:rsidRPr="00F47138">
                <w:rPr>
                  <w:noProof/>
                </w:rPr>
                <w:fldChar w:fldCharType="begin"/>
              </w:r>
              <w:r w:rsidRPr="00F47138">
                <w:rPr>
                  <w:noProof/>
                </w:rPr>
                <w:instrText xml:space="preserve"> NUMPAGES  \* Arabic  \* MERGEFORMAT </w:instrText>
              </w:r>
              <w:r w:rsidRPr="00F47138">
                <w:rPr>
                  <w:noProof/>
                </w:rPr>
                <w:fldChar w:fldCharType="separate"/>
              </w:r>
              <w:r w:rsidR="00344D2B">
                <w:rPr>
                  <w:noProof/>
                </w:rPr>
                <w:t>2</w:t>
              </w:r>
              <w:r w:rsidRPr="00F47138">
                <w:rPr>
                  <w:noProof/>
                </w:rPr>
                <w:fldChar w:fldCharType="end"/>
              </w:r>
            </w:sdtContent>
          </w:sdt>
        </w:p>
      </w:tc>
    </w:tr>
  </w:tbl>
  <w:p w14:paraId="70B52316" w14:textId="77777777" w:rsidR="00113C91" w:rsidRPr="00A71FD4" w:rsidRDefault="00113C91" w:rsidP="00A71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F101D" w14:textId="77777777" w:rsidR="00A91110" w:rsidRDefault="00A91110" w:rsidP="00A55FF2">
      <w:r>
        <w:separator/>
      </w:r>
    </w:p>
    <w:p w14:paraId="0919F018" w14:textId="77777777" w:rsidR="00A91110" w:rsidRDefault="00A91110"/>
  </w:footnote>
  <w:footnote w:type="continuationSeparator" w:id="0">
    <w:p w14:paraId="39845CEE" w14:textId="77777777" w:rsidR="00A91110" w:rsidRDefault="00A91110" w:rsidP="00A55FF2">
      <w:r>
        <w:continuationSeparator/>
      </w:r>
    </w:p>
    <w:p w14:paraId="25EDD601" w14:textId="77777777" w:rsidR="00A91110" w:rsidRDefault="00A911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C9D3" w14:textId="77777777" w:rsidR="00113C91" w:rsidRDefault="00A71FD4" w:rsidP="00A71FD4">
    <w:pPr>
      <w:pStyle w:val="Header"/>
      <w:jc w:val="center"/>
    </w:pPr>
    <w:r>
      <w:rPr>
        <w:noProof/>
      </w:rPr>
      <w:drawing>
        <wp:inline distT="0" distB="0" distL="0" distR="0" wp14:anchorId="1CACB950" wp14:editId="294DF593">
          <wp:extent cx="3408680" cy="402590"/>
          <wp:effectExtent l="0" t="0" r="1270" b="0"/>
          <wp:docPr id="2" name="Picture 2" descr="RCS-BL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CS-BLK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8680" cy="402590"/>
                  </a:xfrm>
                  <a:prstGeom prst="rect">
                    <a:avLst/>
                  </a:prstGeom>
                  <a:noFill/>
                  <a:ln>
                    <a:noFill/>
                  </a:ln>
                </pic:spPr>
              </pic:pic>
            </a:graphicData>
          </a:graphic>
        </wp:inline>
      </w:drawing>
    </w:r>
  </w:p>
  <w:p w14:paraId="4C058EB9" w14:textId="77777777" w:rsidR="00A71FD4" w:rsidRPr="00A71FD4" w:rsidRDefault="00A71FD4" w:rsidP="00A71FD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9C3"/>
    <w:multiLevelType w:val="hybridMultilevel"/>
    <w:tmpl w:val="14BAA7E4"/>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1AE1C67"/>
    <w:multiLevelType w:val="hybridMultilevel"/>
    <w:tmpl w:val="8924D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B0561"/>
    <w:multiLevelType w:val="multilevel"/>
    <w:tmpl w:val="0C06B460"/>
    <w:lvl w:ilvl="0">
      <w:start w:val="1"/>
      <w:numFmt w:val="upperRoman"/>
      <w:suff w:val="space"/>
      <w:lvlText w:val="Part %1:"/>
      <w:lvlJc w:val="left"/>
      <w:pPr>
        <w:ind w:left="0" w:firstLine="0"/>
      </w:pPr>
      <w:rPr>
        <w:rFonts w:hint="default"/>
        <w:b/>
        <w:i w:val="0"/>
        <w:sz w:val="20"/>
      </w:rPr>
    </w:lvl>
    <w:lvl w:ilvl="1">
      <w:start w:val="1"/>
      <w:numFmt w:val="decimal"/>
      <w:lvlText w:val="%2."/>
      <w:lvlJc w:val="left"/>
      <w:pPr>
        <w:tabs>
          <w:tab w:val="num" w:pos="360"/>
        </w:tabs>
        <w:ind w:left="0" w:firstLine="0"/>
      </w:pPr>
      <w:rPr>
        <w:rFonts w:ascii="Melior" w:hAnsi="Melior" w:hint="default"/>
        <w:b w:val="0"/>
        <w:i w:val="0"/>
        <w:color w:val="auto"/>
        <w:sz w:val="20"/>
        <w:u w:val="none"/>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7945FB4"/>
    <w:multiLevelType w:val="hybridMultilevel"/>
    <w:tmpl w:val="914CAB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20EEC"/>
    <w:multiLevelType w:val="multilevel"/>
    <w:tmpl w:val="18F27C8E"/>
    <w:numStyleLink w:val="Ack"/>
  </w:abstractNum>
  <w:abstractNum w:abstractNumId="5" w15:restartNumberingAfterBreak="0">
    <w:nsid w:val="0E1B502D"/>
    <w:multiLevelType w:val="multilevel"/>
    <w:tmpl w:val="F5CAD9C6"/>
    <w:lvl w:ilvl="0">
      <w:start w:val="1"/>
      <w:numFmt w:val="upperRoman"/>
      <w:suff w:val="space"/>
      <w:lvlText w:val="Part %1:"/>
      <w:lvlJc w:val="left"/>
      <w:pPr>
        <w:ind w:left="0" w:firstLine="0"/>
      </w:pPr>
      <w:rPr>
        <w:rFonts w:hint="default"/>
        <w:b/>
        <w:i w:val="0"/>
        <w:sz w:val="20"/>
      </w:rPr>
    </w:lvl>
    <w:lvl w:ilvl="1">
      <w:start w:val="1"/>
      <w:numFmt w:val="decimal"/>
      <w:lvlText w:val="%2."/>
      <w:lvlJc w:val="left"/>
      <w:pPr>
        <w:tabs>
          <w:tab w:val="num" w:pos="360"/>
        </w:tabs>
        <w:ind w:left="0" w:firstLine="0"/>
      </w:pPr>
      <w:rPr>
        <w:rFonts w:ascii="Melior" w:hAnsi="Melior" w:hint="default"/>
        <w:b/>
        <w:i w:val="0"/>
        <w:color w:val="auto"/>
        <w:sz w:val="20"/>
        <w:u w:val="none"/>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EC72D34"/>
    <w:multiLevelType w:val="hybridMultilevel"/>
    <w:tmpl w:val="D67A7DF0"/>
    <w:lvl w:ilvl="0" w:tplc="DCAE90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0741E"/>
    <w:multiLevelType w:val="hybridMultilevel"/>
    <w:tmpl w:val="F22AFE2C"/>
    <w:lvl w:ilvl="0" w:tplc="DCAE90C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0E531C"/>
    <w:multiLevelType w:val="hybridMultilevel"/>
    <w:tmpl w:val="5B9844B4"/>
    <w:lvl w:ilvl="0" w:tplc="4C12BDBC">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B33BB"/>
    <w:multiLevelType w:val="hybridMultilevel"/>
    <w:tmpl w:val="87020066"/>
    <w:lvl w:ilvl="0" w:tplc="A28ECE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B08C7"/>
    <w:multiLevelType w:val="hybridMultilevel"/>
    <w:tmpl w:val="90D49028"/>
    <w:lvl w:ilvl="0" w:tplc="BC3CE8B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22FCA"/>
    <w:multiLevelType w:val="hybridMultilevel"/>
    <w:tmpl w:val="FF8EAFB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1B2F36"/>
    <w:multiLevelType w:val="hybridMultilevel"/>
    <w:tmpl w:val="C3CAA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C109BF"/>
    <w:multiLevelType w:val="hybridMultilevel"/>
    <w:tmpl w:val="588EA3F0"/>
    <w:lvl w:ilvl="0" w:tplc="B2723F58">
      <w:start w:val="1"/>
      <w:numFmt w:val="decimal"/>
      <w:lvlText w:val="%1."/>
      <w:lvlJc w:val="left"/>
      <w:pPr>
        <w:ind w:left="360" w:hanging="360"/>
      </w:pPr>
      <w:rPr>
        <w:rFonts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6C670D"/>
    <w:multiLevelType w:val="hybridMultilevel"/>
    <w:tmpl w:val="E98EA4B2"/>
    <w:lvl w:ilvl="0" w:tplc="C0E4967A">
      <w:start w:val="1"/>
      <w:numFmt w:val="bullet"/>
      <w:pStyle w:val="Instructions-NOT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163E3"/>
    <w:multiLevelType w:val="hybridMultilevel"/>
    <w:tmpl w:val="A8A65DF8"/>
    <w:lvl w:ilvl="0" w:tplc="F790ED2E">
      <w:start w:val="1"/>
      <w:numFmt w:val="decimal"/>
      <w:lvlText w:val="%1."/>
      <w:lvlJc w:val="left"/>
      <w:pPr>
        <w:ind w:left="360" w:hanging="360"/>
      </w:pPr>
      <w:rPr>
        <w:rFonts w:cs="Times New Roman"/>
        <w:b/>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9072EF8"/>
    <w:multiLevelType w:val="multilevel"/>
    <w:tmpl w:val="15581BE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687D3A"/>
    <w:multiLevelType w:val="multilevel"/>
    <w:tmpl w:val="0D34C652"/>
    <w:styleLink w:val="ApplicationBulletLists"/>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7B4E35"/>
    <w:multiLevelType w:val="multilevel"/>
    <w:tmpl w:val="787223A8"/>
    <w:lvl w:ilvl="0">
      <w:start w:val="1"/>
      <w:numFmt w:val="none"/>
      <w:pStyle w:val="Parts"/>
      <w:suff w:val="space"/>
      <w:lvlText w:val="%1"/>
      <w:lvlJc w:val="left"/>
      <w:pPr>
        <w:ind w:left="360" w:hanging="360"/>
      </w:pPr>
      <w:rPr>
        <w:rFonts w:ascii="Verdana" w:hAnsi="Verdana" w:hint="default"/>
        <w:i w:val="0"/>
        <w:iCs w:val="0"/>
        <w:caps w:val="0"/>
        <w:smallCaps w:val="0"/>
        <w:strike w:val="0"/>
        <w:dstrike w:val="0"/>
        <w:vanish w:val="0"/>
        <w:color w:val="FFFFFF" w:themeColor="background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Parts-1"/>
      <w:lvlText w:val="%2."/>
      <w:lvlJc w:val="left"/>
      <w:pPr>
        <w:ind w:left="360" w:hanging="360"/>
      </w:pPr>
      <w:rPr>
        <w:rFonts w:ascii="Verdana" w:hAnsi="Verdana" w:hint="default"/>
        <w:b/>
        <w:i w:val="0"/>
        <w:sz w:val="16"/>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3E736CB"/>
    <w:multiLevelType w:val="multilevel"/>
    <w:tmpl w:val="310E44C4"/>
    <w:lvl w:ilvl="0">
      <w:start w:val="1"/>
      <w:numFmt w:val="upperRoman"/>
      <w:suff w:val="space"/>
      <w:lvlText w:val="Part %1:"/>
      <w:lvlJc w:val="left"/>
      <w:pPr>
        <w:ind w:left="0" w:firstLine="0"/>
      </w:pPr>
      <w:rPr>
        <w:rFonts w:hint="default"/>
        <w:b/>
        <w:i w:val="0"/>
        <w:sz w:val="20"/>
      </w:rPr>
    </w:lvl>
    <w:lvl w:ilvl="1">
      <w:start w:val="1"/>
      <w:numFmt w:val="decimal"/>
      <w:lvlText w:val="%2."/>
      <w:lvlJc w:val="left"/>
      <w:pPr>
        <w:tabs>
          <w:tab w:val="num" w:pos="360"/>
        </w:tabs>
        <w:ind w:left="360" w:hanging="360"/>
      </w:pPr>
      <w:rPr>
        <w:rFonts w:ascii="Melior" w:hAnsi="Melior" w:hint="default"/>
        <w:b/>
        <w:i w:val="0"/>
        <w:color w:val="auto"/>
        <w:sz w:val="22"/>
        <w:u w:val="none"/>
      </w:rPr>
    </w:lvl>
    <w:lvl w:ilvl="2">
      <w:start w:val="1"/>
      <w:numFmt w:val="lowerLetter"/>
      <w:lvlText w:val="(%2%3)"/>
      <w:lvlJc w:val="left"/>
      <w:pPr>
        <w:tabs>
          <w:tab w:val="num" w:pos="504"/>
        </w:tabs>
        <w:ind w:left="504" w:hanging="504"/>
      </w:pPr>
      <w:rPr>
        <w:rFonts w:ascii="Melior" w:hAnsi="Melior" w:hint="default"/>
        <w:b/>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AB83216"/>
    <w:multiLevelType w:val="hybridMultilevel"/>
    <w:tmpl w:val="750E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C1EBF"/>
    <w:multiLevelType w:val="hybridMultilevel"/>
    <w:tmpl w:val="91980DD2"/>
    <w:lvl w:ilvl="0" w:tplc="DCAE90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D0A46"/>
    <w:multiLevelType w:val="multilevel"/>
    <w:tmpl w:val="F19C94B8"/>
    <w:lvl w:ilvl="0">
      <w:start w:val="1"/>
      <w:numFmt w:val="upperRoman"/>
      <w:suff w:val="space"/>
      <w:lvlText w:val="Part %1:"/>
      <w:lvlJc w:val="left"/>
      <w:pPr>
        <w:ind w:left="360" w:hanging="360"/>
      </w:pPr>
      <w:rPr>
        <w:rFonts w:hint="default"/>
        <w:b/>
        <w:i w:val="0"/>
        <w:caps/>
      </w:rPr>
    </w:lvl>
    <w:lvl w:ilvl="1">
      <w:start w:val="1"/>
      <w:numFmt w:val="decimal"/>
      <w:lvlText w:val="%2."/>
      <w:lvlJc w:val="left"/>
      <w:pPr>
        <w:ind w:left="360" w:hanging="360"/>
      </w:pPr>
      <w:rPr>
        <w:rFonts w:hint="default"/>
        <w:b/>
        <w:i w:val="0"/>
      </w:rPr>
    </w:lvl>
    <w:lvl w:ilvl="2">
      <w:start w:val="1"/>
      <w:numFmt w:val="lowerLetter"/>
      <w:lvlText w:val="(%3)"/>
      <w:lvlJc w:val="left"/>
      <w:pPr>
        <w:ind w:left="360" w:hanging="360"/>
      </w:pPr>
      <w:rPr>
        <w:rFonts w:ascii="Open Sans" w:hAnsi="Open Sans" w:cs="Open Sans" w:hint="default"/>
        <w:b/>
        <w:i w:val="0"/>
        <w:sz w:val="18"/>
        <w:szCs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BF4CEA"/>
    <w:multiLevelType w:val="hybridMultilevel"/>
    <w:tmpl w:val="D7125F22"/>
    <w:lvl w:ilvl="0" w:tplc="829642A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C5236"/>
    <w:multiLevelType w:val="hybridMultilevel"/>
    <w:tmpl w:val="64C8C1D4"/>
    <w:lvl w:ilvl="0" w:tplc="829642A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15824"/>
    <w:multiLevelType w:val="multilevel"/>
    <w:tmpl w:val="E55A48E4"/>
    <w:styleLink w:val="ApplicationHeadings"/>
    <w:lvl w:ilvl="0">
      <w:start w:val="1"/>
      <w:numFmt w:val="upperRoman"/>
      <w:suff w:val="space"/>
      <w:lvlText w:val="Part %1:"/>
      <w:lvlJc w:val="left"/>
      <w:pPr>
        <w:ind w:left="180" w:firstLine="0"/>
      </w:pPr>
      <w:rPr>
        <w:rFonts w:hint="default"/>
        <w:b/>
        <w:i w:val="0"/>
        <w:sz w:val="20"/>
      </w:rPr>
    </w:lvl>
    <w:lvl w:ilvl="1">
      <w:start w:val="1"/>
      <w:numFmt w:val="decimal"/>
      <w:lvlText w:val="%2."/>
      <w:lvlJc w:val="left"/>
      <w:pPr>
        <w:tabs>
          <w:tab w:val="num" w:pos="540"/>
        </w:tabs>
        <w:ind w:left="180" w:firstLine="0"/>
      </w:pPr>
      <w:rPr>
        <w:rFonts w:ascii="Melior" w:hAnsi="Melior" w:hint="default"/>
        <w:b/>
        <w:i w:val="0"/>
        <w:color w:val="auto"/>
        <w:sz w:val="22"/>
        <w:u w:val="none"/>
      </w:rPr>
    </w:lvl>
    <w:lvl w:ilvl="2">
      <w:start w:val="1"/>
      <w:numFmt w:val="none"/>
      <w:suff w:val="nothing"/>
      <w:lvlText w:val=""/>
      <w:lvlJc w:val="left"/>
      <w:pPr>
        <w:ind w:left="180" w:firstLine="0"/>
      </w:pPr>
      <w:rPr>
        <w:rFonts w:hint="default"/>
      </w:rPr>
    </w:lvl>
    <w:lvl w:ilvl="3">
      <w:start w:val="1"/>
      <w:numFmt w:val="none"/>
      <w:suff w:val="nothing"/>
      <w:lvlText w:val=""/>
      <w:lvlJc w:val="left"/>
      <w:pPr>
        <w:ind w:left="180" w:firstLine="0"/>
      </w:pPr>
      <w:rPr>
        <w:rFonts w:hint="default"/>
      </w:rPr>
    </w:lvl>
    <w:lvl w:ilvl="4">
      <w:start w:val="1"/>
      <w:numFmt w:val="none"/>
      <w:suff w:val="nothing"/>
      <w:lvlText w:val=""/>
      <w:lvlJc w:val="left"/>
      <w:pPr>
        <w:ind w:left="180" w:firstLine="0"/>
      </w:pPr>
      <w:rPr>
        <w:rFonts w:hint="default"/>
      </w:rPr>
    </w:lvl>
    <w:lvl w:ilvl="5">
      <w:start w:val="1"/>
      <w:numFmt w:val="none"/>
      <w:suff w:val="nothing"/>
      <w:lvlText w:val=""/>
      <w:lvlJc w:val="left"/>
      <w:pPr>
        <w:ind w:left="180" w:firstLine="0"/>
      </w:pPr>
      <w:rPr>
        <w:rFonts w:hint="default"/>
      </w:rPr>
    </w:lvl>
    <w:lvl w:ilvl="6">
      <w:start w:val="1"/>
      <w:numFmt w:val="none"/>
      <w:suff w:val="nothing"/>
      <w:lvlText w:val=""/>
      <w:lvlJc w:val="left"/>
      <w:pPr>
        <w:ind w:left="180" w:firstLine="0"/>
      </w:pPr>
      <w:rPr>
        <w:rFonts w:hint="default"/>
      </w:rPr>
    </w:lvl>
    <w:lvl w:ilvl="7">
      <w:start w:val="1"/>
      <w:numFmt w:val="none"/>
      <w:suff w:val="nothing"/>
      <w:lvlText w:val=""/>
      <w:lvlJc w:val="left"/>
      <w:pPr>
        <w:ind w:left="180" w:firstLine="0"/>
      </w:pPr>
      <w:rPr>
        <w:rFonts w:hint="default"/>
      </w:rPr>
    </w:lvl>
    <w:lvl w:ilvl="8">
      <w:start w:val="1"/>
      <w:numFmt w:val="none"/>
      <w:suff w:val="nothing"/>
      <w:lvlText w:val=""/>
      <w:lvlJc w:val="left"/>
      <w:pPr>
        <w:ind w:left="180" w:firstLine="0"/>
      </w:pPr>
      <w:rPr>
        <w:rFonts w:hint="default"/>
      </w:rPr>
    </w:lvl>
  </w:abstractNum>
  <w:abstractNum w:abstractNumId="26" w15:restartNumberingAfterBreak="0">
    <w:nsid w:val="562D4F3A"/>
    <w:multiLevelType w:val="hybridMultilevel"/>
    <w:tmpl w:val="54CC8508"/>
    <w:lvl w:ilvl="0" w:tplc="DCAE90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F106E"/>
    <w:multiLevelType w:val="hybridMultilevel"/>
    <w:tmpl w:val="6BA04B60"/>
    <w:lvl w:ilvl="0" w:tplc="4C12BDBC">
      <w:start w:val="1"/>
      <w:numFmt w:val="decimal"/>
      <w:lvlText w:val="%1."/>
      <w:lvlJc w:val="left"/>
      <w:pPr>
        <w:ind w:left="360" w:hanging="360"/>
      </w:pPr>
      <w:rPr>
        <w:rFonts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0E2CE9"/>
    <w:multiLevelType w:val="multilevel"/>
    <w:tmpl w:val="BAAE28F0"/>
    <w:lvl w:ilvl="0">
      <w:start w:val="1"/>
      <w:numFmt w:val="decimal"/>
      <w:suff w:val="space"/>
      <w:lvlText w:val="Chapter %1"/>
      <w:lvlJc w:val="left"/>
      <w:pPr>
        <w:ind w:left="0" w:firstLine="0"/>
      </w:pPr>
      <w:rPr>
        <w:rFonts w:hint="default"/>
        <w:b/>
        <w:i w:val="0"/>
        <w:sz w:val="2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15:restartNumberingAfterBreak="0">
    <w:nsid w:val="5C625A5E"/>
    <w:multiLevelType w:val="multilevel"/>
    <w:tmpl w:val="18F27C8E"/>
    <w:styleLink w:val="Ack"/>
    <w:lvl w:ilvl="0">
      <w:start w:val="1"/>
      <w:numFmt w:val="upperLetter"/>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92"/>
        </w:tabs>
        <w:ind w:left="720" w:hanging="360"/>
      </w:pPr>
      <w:rPr>
        <w:rFonts w:hint="default"/>
      </w:rPr>
    </w:lvl>
    <w:lvl w:ilvl="2">
      <w:start w:val="1"/>
      <w:numFmt w:val="lowerLetter"/>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63267243"/>
    <w:multiLevelType w:val="hybridMultilevel"/>
    <w:tmpl w:val="81F4080C"/>
    <w:lvl w:ilvl="0" w:tplc="829642A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1C2313"/>
    <w:multiLevelType w:val="multilevel"/>
    <w:tmpl w:val="0D34C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035131"/>
    <w:multiLevelType w:val="hybridMultilevel"/>
    <w:tmpl w:val="C2F4858C"/>
    <w:lvl w:ilvl="0" w:tplc="D494D44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06E8F"/>
    <w:multiLevelType w:val="hybridMultilevel"/>
    <w:tmpl w:val="13DE96BC"/>
    <w:lvl w:ilvl="0" w:tplc="56069EAC">
      <w:start w:val="1"/>
      <w:numFmt w:val="decimal"/>
      <w:lvlText w:val="%1."/>
      <w:lvlJc w:val="left"/>
      <w:pPr>
        <w:ind w:left="360" w:hanging="360"/>
      </w:pPr>
      <w:rPr>
        <w:rFonts w:hint="default"/>
        <w:b w:val="0"/>
        <w:i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5B5778B"/>
    <w:multiLevelType w:val="multilevel"/>
    <w:tmpl w:val="18F27C8E"/>
    <w:lvl w:ilvl="0">
      <w:start w:val="1"/>
      <w:numFmt w:val="upperLetter"/>
      <w:pStyle w:val="Application-AckABC"/>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lication-Ack123"/>
      <w:lvlText w:val="%2."/>
      <w:lvlJc w:val="left"/>
      <w:pPr>
        <w:tabs>
          <w:tab w:val="num" w:pos="792"/>
        </w:tabs>
        <w:ind w:left="720" w:hanging="360"/>
      </w:pPr>
      <w:rPr>
        <w:rFonts w:hint="default"/>
      </w:rPr>
    </w:lvl>
    <w:lvl w:ilvl="2">
      <w:start w:val="1"/>
      <w:numFmt w:val="lowerLetter"/>
      <w:pStyle w:val="Application-Ackabc0"/>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79EC2F3B"/>
    <w:multiLevelType w:val="hybridMultilevel"/>
    <w:tmpl w:val="A4D8A306"/>
    <w:lvl w:ilvl="0" w:tplc="04090001">
      <w:start w:val="1"/>
      <w:numFmt w:val="bullet"/>
      <w:lvlText w:val=""/>
      <w:lvlJc w:val="left"/>
      <w:pPr>
        <w:ind w:left="360" w:hanging="360"/>
      </w:pPr>
      <w:rPr>
        <w:rFonts w:ascii="Symbol" w:hAnsi="Symbol" w:hint="default"/>
        <w:b/>
        <w:i w:val="0"/>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DA5723C"/>
    <w:multiLevelType w:val="multilevel"/>
    <w:tmpl w:val="15581BE2"/>
    <w:styleLink w:val="Parts1"/>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E2D53F8"/>
    <w:multiLevelType w:val="multilevel"/>
    <w:tmpl w:val="238273D8"/>
    <w:lvl w:ilvl="0">
      <w:start w:val="1"/>
      <w:numFmt w:val="upperRoman"/>
      <w:suff w:val="space"/>
      <w:lvlText w:val="Part %1:"/>
      <w:lvlJc w:val="left"/>
      <w:pPr>
        <w:ind w:left="360" w:hanging="360"/>
      </w:pPr>
      <w:rPr>
        <w:rFonts w:ascii="Open Sans" w:hAnsi="Open Sans" w:hint="default"/>
        <w:i w:val="0"/>
        <w:iCs w:val="0"/>
        <w:caps/>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92212598">
    <w:abstractNumId w:val="10"/>
  </w:num>
  <w:num w:numId="2" w16cid:durableId="1101682379">
    <w:abstractNumId w:val="3"/>
  </w:num>
  <w:num w:numId="3" w16cid:durableId="501313532">
    <w:abstractNumId w:val="7"/>
  </w:num>
  <w:num w:numId="4" w16cid:durableId="268390535">
    <w:abstractNumId w:val="15"/>
  </w:num>
  <w:num w:numId="5" w16cid:durableId="882206066">
    <w:abstractNumId w:val="0"/>
  </w:num>
  <w:num w:numId="6" w16cid:durableId="2069372761">
    <w:abstractNumId w:val="33"/>
  </w:num>
  <w:num w:numId="7" w16cid:durableId="714238320">
    <w:abstractNumId w:val="8"/>
  </w:num>
  <w:num w:numId="8" w16cid:durableId="1822429382">
    <w:abstractNumId w:val="27"/>
  </w:num>
  <w:num w:numId="9" w16cid:durableId="591742540">
    <w:abstractNumId w:val="13"/>
  </w:num>
  <w:num w:numId="10" w16cid:durableId="1336031568">
    <w:abstractNumId w:val="12"/>
  </w:num>
  <w:num w:numId="11" w16cid:durableId="19087493">
    <w:abstractNumId w:val="36"/>
  </w:num>
  <w:num w:numId="12" w16cid:durableId="1326014472">
    <w:abstractNumId w:val="36"/>
    <w:lvlOverride w:ilvl="0">
      <w:startOverride w:val="1"/>
      <w:lvl w:ilvl="0">
        <w:start w:val="1"/>
        <w:numFmt w:val="decimal"/>
        <w:lvlText w:val="%1."/>
        <w:lvlJc w:val="left"/>
        <w:pPr>
          <w:ind w:left="0" w:firstLine="0"/>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3" w16cid:durableId="763452961">
    <w:abstractNumId w:val="37"/>
  </w:num>
  <w:num w:numId="14" w16cid:durableId="1847747419">
    <w:abstractNumId w:val="23"/>
  </w:num>
  <w:num w:numId="15" w16cid:durableId="2094232837">
    <w:abstractNumId w:val="17"/>
  </w:num>
  <w:num w:numId="16" w16cid:durableId="828060570">
    <w:abstractNumId w:val="31"/>
  </w:num>
  <w:num w:numId="17" w16cid:durableId="1332297095">
    <w:abstractNumId w:val="32"/>
  </w:num>
  <w:num w:numId="18" w16cid:durableId="253518712">
    <w:abstractNumId w:val="34"/>
  </w:num>
  <w:num w:numId="19" w16cid:durableId="1171019797">
    <w:abstractNumId w:val="29"/>
  </w:num>
  <w:num w:numId="20" w16cid:durableId="213346703">
    <w:abstractNumId w:val="4"/>
  </w:num>
  <w:num w:numId="21" w16cid:durableId="802649493">
    <w:abstractNumId w:val="30"/>
  </w:num>
  <w:num w:numId="22" w16cid:durableId="694648390">
    <w:abstractNumId w:val="24"/>
  </w:num>
  <w:num w:numId="23" w16cid:durableId="1265306813">
    <w:abstractNumId w:val="37"/>
  </w:num>
  <w:num w:numId="24" w16cid:durableId="1179468021">
    <w:abstractNumId w:val="25"/>
    <w:lvlOverride w:ilvl="0">
      <w:lvl w:ilvl="0">
        <w:start w:val="1"/>
        <w:numFmt w:val="upperRoman"/>
        <w:suff w:val="space"/>
        <w:lvlText w:val="Part %1:"/>
        <w:lvlJc w:val="left"/>
        <w:pPr>
          <w:ind w:left="180" w:firstLine="0"/>
        </w:pPr>
        <w:rPr>
          <w:rFonts w:ascii="Open Sans" w:hAnsi="Open Sans" w:hint="default"/>
          <w:b/>
          <w:i w:val="0"/>
          <w:caps/>
          <w:sz w:val="18"/>
        </w:rPr>
      </w:lvl>
    </w:lvlOverride>
    <w:lvlOverride w:ilvl="1">
      <w:lvl w:ilvl="1">
        <w:start w:val="1"/>
        <w:numFmt w:val="decimal"/>
        <w:lvlText w:val="%2."/>
        <w:lvlJc w:val="left"/>
        <w:pPr>
          <w:tabs>
            <w:tab w:val="num" w:pos="540"/>
          </w:tabs>
          <w:ind w:left="180" w:firstLine="0"/>
        </w:pPr>
        <w:rPr>
          <w:rFonts w:ascii="Open Sans" w:hAnsi="Open Sans" w:hint="default"/>
          <w:b/>
          <w:i w:val="0"/>
          <w:color w:val="auto"/>
          <w:sz w:val="22"/>
          <w:u w:val="none"/>
        </w:rPr>
      </w:lvl>
    </w:lvlOverride>
    <w:lvlOverride w:ilvl="2">
      <w:lvl w:ilvl="2">
        <w:start w:val="1"/>
        <w:numFmt w:val="none"/>
        <w:suff w:val="nothing"/>
        <w:lvlText w:val=""/>
        <w:lvlJc w:val="left"/>
        <w:pPr>
          <w:ind w:left="180" w:firstLine="0"/>
        </w:pPr>
        <w:rPr>
          <w:rFonts w:hint="default"/>
        </w:rPr>
      </w:lvl>
    </w:lvlOverride>
    <w:lvlOverride w:ilvl="3">
      <w:lvl w:ilvl="3">
        <w:start w:val="1"/>
        <w:numFmt w:val="none"/>
        <w:suff w:val="nothing"/>
        <w:lvlText w:val=""/>
        <w:lvlJc w:val="left"/>
        <w:pPr>
          <w:ind w:left="180" w:firstLine="0"/>
        </w:pPr>
        <w:rPr>
          <w:rFonts w:hint="default"/>
        </w:rPr>
      </w:lvl>
    </w:lvlOverride>
    <w:lvlOverride w:ilvl="4">
      <w:lvl w:ilvl="4">
        <w:start w:val="1"/>
        <w:numFmt w:val="none"/>
        <w:suff w:val="nothing"/>
        <w:lvlText w:val=""/>
        <w:lvlJc w:val="left"/>
        <w:pPr>
          <w:ind w:left="180" w:firstLine="0"/>
        </w:pPr>
        <w:rPr>
          <w:rFonts w:hint="default"/>
        </w:rPr>
      </w:lvl>
    </w:lvlOverride>
    <w:lvlOverride w:ilvl="5">
      <w:lvl w:ilvl="5">
        <w:start w:val="1"/>
        <w:numFmt w:val="none"/>
        <w:suff w:val="nothing"/>
        <w:lvlText w:val=""/>
        <w:lvlJc w:val="left"/>
        <w:pPr>
          <w:ind w:left="180" w:firstLine="0"/>
        </w:pPr>
        <w:rPr>
          <w:rFonts w:hint="default"/>
        </w:rPr>
      </w:lvl>
    </w:lvlOverride>
    <w:lvlOverride w:ilvl="6">
      <w:lvl w:ilvl="6">
        <w:start w:val="1"/>
        <w:numFmt w:val="none"/>
        <w:suff w:val="nothing"/>
        <w:lvlText w:val=""/>
        <w:lvlJc w:val="left"/>
        <w:pPr>
          <w:ind w:left="180" w:firstLine="0"/>
        </w:pPr>
        <w:rPr>
          <w:rFonts w:hint="default"/>
        </w:rPr>
      </w:lvl>
    </w:lvlOverride>
    <w:lvlOverride w:ilvl="7">
      <w:lvl w:ilvl="7">
        <w:start w:val="1"/>
        <w:numFmt w:val="none"/>
        <w:suff w:val="nothing"/>
        <w:lvlText w:val=""/>
        <w:lvlJc w:val="left"/>
        <w:pPr>
          <w:ind w:left="180" w:firstLine="0"/>
        </w:pPr>
        <w:rPr>
          <w:rFonts w:hint="default"/>
        </w:rPr>
      </w:lvl>
    </w:lvlOverride>
    <w:lvlOverride w:ilvl="8">
      <w:lvl w:ilvl="8">
        <w:start w:val="1"/>
        <w:numFmt w:val="none"/>
        <w:suff w:val="nothing"/>
        <w:lvlText w:val=""/>
        <w:lvlJc w:val="left"/>
        <w:pPr>
          <w:ind w:left="180" w:firstLine="0"/>
        </w:pPr>
        <w:rPr>
          <w:rFonts w:hint="default"/>
        </w:rPr>
      </w:lvl>
    </w:lvlOverride>
  </w:num>
  <w:num w:numId="25" w16cid:durableId="1102649638">
    <w:abstractNumId w:val="28"/>
  </w:num>
  <w:num w:numId="26" w16cid:durableId="805005421">
    <w:abstractNumId w:val="37"/>
  </w:num>
  <w:num w:numId="27" w16cid:durableId="152990563">
    <w:abstractNumId w:val="16"/>
  </w:num>
  <w:num w:numId="28" w16cid:durableId="138572683">
    <w:abstractNumId w:val="35"/>
  </w:num>
  <w:num w:numId="29" w16cid:durableId="826094576">
    <w:abstractNumId w:val="6"/>
  </w:num>
  <w:num w:numId="30" w16cid:durableId="1971402162">
    <w:abstractNumId w:val="9"/>
  </w:num>
  <w:num w:numId="31" w16cid:durableId="270282372">
    <w:abstractNumId w:val="14"/>
  </w:num>
  <w:num w:numId="32" w16cid:durableId="1308902429">
    <w:abstractNumId w:val="21"/>
  </w:num>
  <w:num w:numId="33" w16cid:durableId="1126388107">
    <w:abstractNumId w:val="25"/>
  </w:num>
  <w:num w:numId="34" w16cid:durableId="1102914529">
    <w:abstractNumId w:val="26"/>
  </w:num>
  <w:num w:numId="35" w16cid:durableId="1780181037">
    <w:abstractNumId w:val="5"/>
  </w:num>
  <w:num w:numId="36" w16cid:durableId="1642734896">
    <w:abstractNumId w:val="19"/>
  </w:num>
  <w:num w:numId="37" w16cid:durableId="563950392">
    <w:abstractNumId w:val="2"/>
    <w:lvlOverride w:ilvl="0">
      <w:lvl w:ilvl="0">
        <w:start w:val="1"/>
        <w:numFmt w:val="upperRoman"/>
        <w:suff w:val="space"/>
        <w:lvlText w:val="Part %1:"/>
        <w:lvlJc w:val="left"/>
        <w:pPr>
          <w:ind w:left="0" w:firstLine="0"/>
        </w:pPr>
        <w:rPr>
          <w:rFonts w:ascii="Open Sans" w:hAnsi="Open Sans" w:hint="default"/>
          <w:b/>
          <w:i w:val="0"/>
          <w:caps/>
          <w:sz w:val="18"/>
        </w:rPr>
      </w:lvl>
    </w:lvlOverride>
    <w:lvlOverride w:ilvl="1">
      <w:lvl w:ilvl="1">
        <w:start w:val="1"/>
        <w:numFmt w:val="decimal"/>
        <w:lvlText w:val="%2."/>
        <w:lvlJc w:val="left"/>
        <w:pPr>
          <w:tabs>
            <w:tab w:val="num" w:pos="360"/>
          </w:tabs>
          <w:ind w:left="0" w:firstLine="0"/>
        </w:pPr>
        <w:rPr>
          <w:rFonts w:ascii="Open Sans" w:hAnsi="Open Sans" w:hint="default"/>
          <w:b/>
          <w:i w:val="0"/>
          <w:color w:val="auto"/>
          <w:sz w:val="18"/>
          <w:u w:val="none"/>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8" w16cid:durableId="1647321032">
    <w:abstractNumId w:val="37"/>
    <w:lvlOverride w:ilvl="0">
      <w:startOverride w:val="1"/>
    </w:lvlOverride>
    <w:lvlOverride w:ilvl="1"/>
    <w:lvlOverride w:ilvl="2"/>
    <w:lvlOverride w:ilvl="3"/>
    <w:lvlOverride w:ilvl="4"/>
    <w:lvlOverride w:ilvl="5"/>
    <w:lvlOverride w:ilvl="6"/>
    <w:lvlOverride w:ilvl="7"/>
    <w:lvlOverride w:ilvl="8"/>
  </w:num>
  <w:num w:numId="39" w16cid:durableId="1811165170">
    <w:abstractNumId w:val="18"/>
  </w:num>
  <w:num w:numId="40" w16cid:durableId="972640725">
    <w:abstractNumId w:val="20"/>
  </w:num>
  <w:num w:numId="41" w16cid:durableId="1969817989">
    <w:abstractNumId w:val="11"/>
  </w:num>
  <w:num w:numId="42" w16cid:durableId="1191988589">
    <w:abstractNumId w:val="22"/>
  </w:num>
  <w:num w:numId="43" w16cid:durableId="1527717390">
    <w:abstractNumId w:val="18"/>
  </w:num>
  <w:num w:numId="44" w16cid:durableId="452021869">
    <w:abstractNumId w:val="18"/>
  </w:num>
  <w:num w:numId="45" w16cid:durableId="655453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3A"/>
    <w:rsid w:val="0000756F"/>
    <w:rsid w:val="00007B88"/>
    <w:rsid w:val="00011D35"/>
    <w:rsid w:val="00012562"/>
    <w:rsid w:val="0002298F"/>
    <w:rsid w:val="00022997"/>
    <w:rsid w:val="00023F61"/>
    <w:rsid w:val="00024ACF"/>
    <w:rsid w:val="00027A2D"/>
    <w:rsid w:val="00032D83"/>
    <w:rsid w:val="00033058"/>
    <w:rsid w:val="0004094A"/>
    <w:rsid w:val="0004481C"/>
    <w:rsid w:val="00057BEF"/>
    <w:rsid w:val="0006248C"/>
    <w:rsid w:val="00063933"/>
    <w:rsid w:val="000658ED"/>
    <w:rsid w:val="00066D9B"/>
    <w:rsid w:val="0007342A"/>
    <w:rsid w:val="00075F42"/>
    <w:rsid w:val="00084FD3"/>
    <w:rsid w:val="00094E47"/>
    <w:rsid w:val="00097C43"/>
    <w:rsid w:val="000A2940"/>
    <w:rsid w:val="000A64D9"/>
    <w:rsid w:val="000A759F"/>
    <w:rsid w:val="000B18C4"/>
    <w:rsid w:val="000B18E0"/>
    <w:rsid w:val="000B515A"/>
    <w:rsid w:val="000B7D9E"/>
    <w:rsid w:val="000B7EA3"/>
    <w:rsid w:val="000C1B58"/>
    <w:rsid w:val="000C1C5B"/>
    <w:rsid w:val="000C6B85"/>
    <w:rsid w:val="000D4A7F"/>
    <w:rsid w:val="000D7EDB"/>
    <w:rsid w:val="000E0B44"/>
    <w:rsid w:val="000E3C66"/>
    <w:rsid w:val="000E42FD"/>
    <w:rsid w:val="000E6A09"/>
    <w:rsid w:val="000F089E"/>
    <w:rsid w:val="000F1062"/>
    <w:rsid w:val="000F2B3C"/>
    <w:rsid w:val="000F3CD0"/>
    <w:rsid w:val="000F5CD0"/>
    <w:rsid w:val="00102454"/>
    <w:rsid w:val="001034EF"/>
    <w:rsid w:val="001044C3"/>
    <w:rsid w:val="00105E95"/>
    <w:rsid w:val="00106E5B"/>
    <w:rsid w:val="00113C91"/>
    <w:rsid w:val="00115573"/>
    <w:rsid w:val="00124BD3"/>
    <w:rsid w:val="00130FFB"/>
    <w:rsid w:val="00135049"/>
    <w:rsid w:val="0013536F"/>
    <w:rsid w:val="00136714"/>
    <w:rsid w:val="0014201A"/>
    <w:rsid w:val="001438AE"/>
    <w:rsid w:val="00146F08"/>
    <w:rsid w:val="001501C5"/>
    <w:rsid w:val="001503B3"/>
    <w:rsid w:val="001642B9"/>
    <w:rsid w:val="0017003A"/>
    <w:rsid w:val="00173009"/>
    <w:rsid w:val="00175AB2"/>
    <w:rsid w:val="00182222"/>
    <w:rsid w:val="00187467"/>
    <w:rsid w:val="00193013"/>
    <w:rsid w:val="00195D1A"/>
    <w:rsid w:val="001A1EDB"/>
    <w:rsid w:val="001A4152"/>
    <w:rsid w:val="001A4210"/>
    <w:rsid w:val="001A47CB"/>
    <w:rsid w:val="001A6BD6"/>
    <w:rsid w:val="001B00B5"/>
    <w:rsid w:val="001B031D"/>
    <w:rsid w:val="001B5B86"/>
    <w:rsid w:val="001B634A"/>
    <w:rsid w:val="001B68E4"/>
    <w:rsid w:val="001C126A"/>
    <w:rsid w:val="001C1D3B"/>
    <w:rsid w:val="001C61B0"/>
    <w:rsid w:val="001C62FC"/>
    <w:rsid w:val="001D0A0C"/>
    <w:rsid w:val="001D2970"/>
    <w:rsid w:val="001D73E1"/>
    <w:rsid w:val="001E2A78"/>
    <w:rsid w:val="001E4F27"/>
    <w:rsid w:val="001F5233"/>
    <w:rsid w:val="00201997"/>
    <w:rsid w:val="0020514B"/>
    <w:rsid w:val="00210FD5"/>
    <w:rsid w:val="00211822"/>
    <w:rsid w:val="00212527"/>
    <w:rsid w:val="00214615"/>
    <w:rsid w:val="00222F5B"/>
    <w:rsid w:val="00224673"/>
    <w:rsid w:val="00226645"/>
    <w:rsid w:val="00235CC1"/>
    <w:rsid w:val="00237578"/>
    <w:rsid w:val="00251D5F"/>
    <w:rsid w:val="00251E53"/>
    <w:rsid w:val="002532B8"/>
    <w:rsid w:val="002550BA"/>
    <w:rsid w:val="0026099A"/>
    <w:rsid w:val="00263205"/>
    <w:rsid w:val="00270171"/>
    <w:rsid w:val="00270FD4"/>
    <w:rsid w:val="002774A6"/>
    <w:rsid w:val="00286E50"/>
    <w:rsid w:val="002945E8"/>
    <w:rsid w:val="0029728A"/>
    <w:rsid w:val="002A0BDA"/>
    <w:rsid w:val="002A183D"/>
    <w:rsid w:val="002A31A8"/>
    <w:rsid w:val="002A4ED7"/>
    <w:rsid w:val="002B31C8"/>
    <w:rsid w:val="002C051D"/>
    <w:rsid w:val="002C1F6A"/>
    <w:rsid w:val="002C58CA"/>
    <w:rsid w:val="002D23FF"/>
    <w:rsid w:val="002D36A5"/>
    <w:rsid w:val="002D6A99"/>
    <w:rsid w:val="002E0A46"/>
    <w:rsid w:val="002E0CA5"/>
    <w:rsid w:val="002E1309"/>
    <w:rsid w:val="002E1879"/>
    <w:rsid w:val="002E4BD8"/>
    <w:rsid w:val="002F1D3F"/>
    <w:rsid w:val="002F1E61"/>
    <w:rsid w:val="002F4D02"/>
    <w:rsid w:val="002F5407"/>
    <w:rsid w:val="002F76F3"/>
    <w:rsid w:val="00306440"/>
    <w:rsid w:val="0031076E"/>
    <w:rsid w:val="00311C6E"/>
    <w:rsid w:val="003203E9"/>
    <w:rsid w:val="00321B44"/>
    <w:rsid w:val="00326DB9"/>
    <w:rsid w:val="0033019E"/>
    <w:rsid w:val="00332CAC"/>
    <w:rsid w:val="003426DF"/>
    <w:rsid w:val="00344D2B"/>
    <w:rsid w:val="00346135"/>
    <w:rsid w:val="00350FDA"/>
    <w:rsid w:val="0035348D"/>
    <w:rsid w:val="003550F1"/>
    <w:rsid w:val="0035588E"/>
    <w:rsid w:val="00366250"/>
    <w:rsid w:val="0037403A"/>
    <w:rsid w:val="0039084E"/>
    <w:rsid w:val="003934AE"/>
    <w:rsid w:val="003938AD"/>
    <w:rsid w:val="00393D09"/>
    <w:rsid w:val="003A133F"/>
    <w:rsid w:val="003A152C"/>
    <w:rsid w:val="003A19ED"/>
    <w:rsid w:val="003A401C"/>
    <w:rsid w:val="003A561C"/>
    <w:rsid w:val="003A6718"/>
    <w:rsid w:val="003B22F5"/>
    <w:rsid w:val="003B4188"/>
    <w:rsid w:val="003B53B4"/>
    <w:rsid w:val="003C1F64"/>
    <w:rsid w:val="003E3D00"/>
    <w:rsid w:val="003E4C65"/>
    <w:rsid w:val="003F004B"/>
    <w:rsid w:val="003F2655"/>
    <w:rsid w:val="003F387A"/>
    <w:rsid w:val="003F6589"/>
    <w:rsid w:val="00400C1B"/>
    <w:rsid w:val="00402A02"/>
    <w:rsid w:val="00402A34"/>
    <w:rsid w:val="00410361"/>
    <w:rsid w:val="0041293C"/>
    <w:rsid w:val="00417398"/>
    <w:rsid w:val="0042063B"/>
    <w:rsid w:val="00427D90"/>
    <w:rsid w:val="00433C91"/>
    <w:rsid w:val="00434D7F"/>
    <w:rsid w:val="0043527E"/>
    <w:rsid w:val="004409AD"/>
    <w:rsid w:val="00442730"/>
    <w:rsid w:val="00444944"/>
    <w:rsid w:val="0044583F"/>
    <w:rsid w:val="00450286"/>
    <w:rsid w:val="00452F2A"/>
    <w:rsid w:val="0045540D"/>
    <w:rsid w:val="00457602"/>
    <w:rsid w:val="00460B0C"/>
    <w:rsid w:val="00460C11"/>
    <w:rsid w:val="00471DFC"/>
    <w:rsid w:val="00472E80"/>
    <w:rsid w:val="0047463A"/>
    <w:rsid w:val="00475884"/>
    <w:rsid w:val="00475A02"/>
    <w:rsid w:val="004763EB"/>
    <w:rsid w:val="00476440"/>
    <w:rsid w:val="004764A8"/>
    <w:rsid w:val="00476936"/>
    <w:rsid w:val="00477143"/>
    <w:rsid w:val="004819D7"/>
    <w:rsid w:val="00483D76"/>
    <w:rsid w:val="004901DA"/>
    <w:rsid w:val="0049698B"/>
    <w:rsid w:val="004A2EFD"/>
    <w:rsid w:val="004A718A"/>
    <w:rsid w:val="004B1F48"/>
    <w:rsid w:val="004B40A5"/>
    <w:rsid w:val="004B4D05"/>
    <w:rsid w:val="004B7E6B"/>
    <w:rsid w:val="004C6EFB"/>
    <w:rsid w:val="004D1594"/>
    <w:rsid w:val="004D5E48"/>
    <w:rsid w:val="004E690D"/>
    <w:rsid w:val="004E7C37"/>
    <w:rsid w:val="004F1418"/>
    <w:rsid w:val="004F357C"/>
    <w:rsid w:val="00507212"/>
    <w:rsid w:val="005135F4"/>
    <w:rsid w:val="00517E62"/>
    <w:rsid w:val="00522172"/>
    <w:rsid w:val="00523101"/>
    <w:rsid w:val="00524CE2"/>
    <w:rsid w:val="005262AA"/>
    <w:rsid w:val="00526ACF"/>
    <w:rsid w:val="005270E5"/>
    <w:rsid w:val="00535EED"/>
    <w:rsid w:val="00553639"/>
    <w:rsid w:val="00554E4F"/>
    <w:rsid w:val="00555697"/>
    <w:rsid w:val="00555765"/>
    <w:rsid w:val="00556D1D"/>
    <w:rsid w:val="00564809"/>
    <w:rsid w:val="00565A85"/>
    <w:rsid w:val="00574FE0"/>
    <w:rsid w:val="005760E5"/>
    <w:rsid w:val="00584EA3"/>
    <w:rsid w:val="00590A53"/>
    <w:rsid w:val="00591F0E"/>
    <w:rsid w:val="005A43F4"/>
    <w:rsid w:val="005A570F"/>
    <w:rsid w:val="005A6640"/>
    <w:rsid w:val="005A6B21"/>
    <w:rsid w:val="005B0165"/>
    <w:rsid w:val="005B2265"/>
    <w:rsid w:val="005B2E5F"/>
    <w:rsid w:val="005B2F70"/>
    <w:rsid w:val="005B48A7"/>
    <w:rsid w:val="005B4DBC"/>
    <w:rsid w:val="005B7381"/>
    <w:rsid w:val="005C0755"/>
    <w:rsid w:val="005C4ABE"/>
    <w:rsid w:val="005C57EC"/>
    <w:rsid w:val="005C6C08"/>
    <w:rsid w:val="005D0185"/>
    <w:rsid w:val="005D1664"/>
    <w:rsid w:val="005D2846"/>
    <w:rsid w:val="005D2CFC"/>
    <w:rsid w:val="005D5BC1"/>
    <w:rsid w:val="005D5F7F"/>
    <w:rsid w:val="005D7506"/>
    <w:rsid w:val="005E10A7"/>
    <w:rsid w:val="005E3B41"/>
    <w:rsid w:val="005E7495"/>
    <w:rsid w:val="005E7579"/>
    <w:rsid w:val="005F509E"/>
    <w:rsid w:val="005F5E38"/>
    <w:rsid w:val="005F6BC1"/>
    <w:rsid w:val="0060160D"/>
    <w:rsid w:val="00606585"/>
    <w:rsid w:val="00610C04"/>
    <w:rsid w:val="0061182C"/>
    <w:rsid w:val="0061339D"/>
    <w:rsid w:val="006161B3"/>
    <w:rsid w:val="00617C2E"/>
    <w:rsid w:val="00631E4F"/>
    <w:rsid w:val="00652418"/>
    <w:rsid w:val="00653602"/>
    <w:rsid w:val="006556F4"/>
    <w:rsid w:val="006624A0"/>
    <w:rsid w:val="00667B43"/>
    <w:rsid w:val="00670F0D"/>
    <w:rsid w:val="006724C5"/>
    <w:rsid w:val="00675636"/>
    <w:rsid w:val="00676DBA"/>
    <w:rsid w:val="00677E08"/>
    <w:rsid w:val="0068092D"/>
    <w:rsid w:val="00681CA6"/>
    <w:rsid w:val="006856E1"/>
    <w:rsid w:val="006879D8"/>
    <w:rsid w:val="0069130C"/>
    <w:rsid w:val="00693168"/>
    <w:rsid w:val="00696C31"/>
    <w:rsid w:val="0069749C"/>
    <w:rsid w:val="006A1D72"/>
    <w:rsid w:val="006A745B"/>
    <w:rsid w:val="006B01D9"/>
    <w:rsid w:val="006B153B"/>
    <w:rsid w:val="006B7A4E"/>
    <w:rsid w:val="006D0565"/>
    <w:rsid w:val="006D0BD6"/>
    <w:rsid w:val="006D0E0C"/>
    <w:rsid w:val="006D38DA"/>
    <w:rsid w:val="006E67C8"/>
    <w:rsid w:val="0070632F"/>
    <w:rsid w:val="007100DF"/>
    <w:rsid w:val="00717478"/>
    <w:rsid w:val="00721C04"/>
    <w:rsid w:val="00731BD1"/>
    <w:rsid w:val="007332CF"/>
    <w:rsid w:val="00734603"/>
    <w:rsid w:val="00741127"/>
    <w:rsid w:val="00741BDC"/>
    <w:rsid w:val="0074343A"/>
    <w:rsid w:val="0075360B"/>
    <w:rsid w:val="00760CAA"/>
    <w:rsid w:val="007677F4"/>
    <w:rsid w:val="0077114A"/>
    <w:rsid w:val="0077242C"/>
    <w:rsid w:val="007753B4"/>
    <w:rsid w:val="0078269D"/>
    <w:rsid w:val="00787516"/>
    <w:rsid w:val="0079240F"/>
    <w:rsid w:val="00794076"/>
    <w:rsid w:val="007945DE"/>
    <w:rsid w:val="00794F6B"/>
    <w:rsid w:val="00795055"/>
    <w:rsid w:val="00795569"/>
    <w:rsid w:val="00796C41"/>
    <w:rsid w:val="007A2F48"/>
    <w:rsid w:val="007A5CA2"/>
    <w:rsid w:val="007A7BC7"/>
    <w:rsid w:val="007B3769"/>
    <w:rsid w:val="007B7093"/>
    <w:rsid w:val="007D4E0B"/>
    <w:rsid w:val="007D6E18"/>
    <w:rsid w:val="00802DC1"/>
    <w:rsid w:val="0080330C"/>
    <w:rsid w:val="00803916"/>
    <w:rsid w:val="0080421B"/>
    <w:rsid w:val="0081239F"/>
    <w:rsid w:val="0081343A"/>
    <w:rsid w:val="0081464C"/>
    <w:rsid w:val="00815D48"/>
    <w:rsid w:val="00820C8E"/>
    <w:rsid w:val="00820E7D"/>
    <w:rsid w:val="008330ED"/>
    <w:rsid w:val="00836AE1"/>
    <w:rsid w:val="00842AB7"/>
    <w:rsid w:val="00843156"/>
    <w:rsid w:val="0084449A"/>
    <w:rsid w:val="00851F7D"/>
    <w:rsid w:val="00854F27"/>
    <w:rsid w:val="00860BC5"/>
    <w:rsid w:val="00865713"/>
    <w:rsid w:val="008667ED"/>
    <w:rsid w:val="00872946"/>
    <w:rsid w:val="00876DD7"/>
    <w:rsid w:val="0088005F"/>
    <w:rsid w:val="00884F88"/>
    <w:rsid w:val="0089227B"/>
    <w:rsid w:val="00896816"/>
    <w:rsid w:val="008A0ABD"/>
    <w:rsid w:val="008A59FE"/>
    <w:rsid w:val="008C13D6"/>
    <w:rsid w:val="008D06F5"/>
    <w:rsid w:val="008D65B5"/>
    <w:rsid w:val="008D7A29"/>
    <w:rsid w:val="008E3AED"/>
    <w:rsid w:val="008F6AE4"/>
    <w:rsid w:val="00901517"/>
    <w:rsid w:val="0090477F"/>
    <w:rsid w:val="00905709"/>
    <w:rsid w:val="00905BCD"/>
    <w:rsid w:val="00910766"/>
    <w:rsid w:val="00913263"/>
    <w:rsid w:val="00914F89"/>
    <w:rsid w:val="00916645"/>
    <w:rsid w:val="009175CF"/>
    <w:rsid w:val="00924B29"/>
    <w:rsid w:val="0093248A"/>
    <w:rsid w:val="00934C62"/>
    <w:rsid w:val="00937263"/>
    <w:rsid w:val="00943861"/>
    <w:rsid w:val="0095479B"/>
    <w:rsid w:val="00956767"/>
    <w:rsid w:val="00962FF8"/>
    <w:rsid w:val="00967B72"/>
    <w:rsid w:val="00971A63"/>
    <w:rsid w:val="00974319"/>
    <w:rsid w:val="0098767B"/>
    <w:rsid w:val="0099438D"/>
    <w:rsid w:val="009948C2"/>
    <w:rsid w:val="009B014A"/>
    <w:rsid w:val="009B7A27"/>
    <w:rsid w:val="009C632B"/>
    <w:rsid w:val="009D32FD"/>
    <w:rsid w:val="009D3338"/>
    <w:rsid w:val="009E158C"/>
    <w:rsid w:val="009E318A"/>
    <w:rsid w:val="009E5F41"/>
    <w:rsid w:val="009F16BE"/>
    <w:rsid w:val="009F285A"/>
    <w:rsid w:val="00A0004D"/>
    <w:rsid w:val="00A05737"/>
    <w:rsid w:val="00A1081E"/>
    <w:rsid w:val="00A20B35"/>
    <w:rsid w:val="00A24969"/>
    <w:rsid w:val="00A255BA"/>
    <w:rsid w:val="00A371D1"/>
    <w:rsid w:val="00A37A69"/>
    <w:rsid w:val="00A41DAB"/>
    <w:rsid w:val="00A4558E"/>
    <w:rsid w:val="00A46A96"/>
    <w:rsid w:val="00A47FF9"/>
    <w:rsid w:val="00A50B60"/>
    <w:rsid w:val="00A516B1"/>
    <w:rsid w:val="00A5562B"/>
    <w:rsid w:val="00A55FF2"/>
    <w:rsid w:val="00A60999"/>
    <w:rsid w:val="00A61EFD"/>
    <w:rsid w:val="00A642C4"/>
    <w:rsid w:val="00A655F0"/>
    <w:rsid w:val="00A67B4F"/>
    <w:rsid w:val="00A70AEE"/>
    <w:rsid w:val="00A71FD4"/>
    <w:rsid w:val="00A72836"/>
    <w:rsid w:val="00A72C05"/>
    <w:rsid w:val="00A753FB"/>
    <w:rsid w:val="00A762C3"/>
    <w:rsid w:val="00A77688"/>
    <w:rsid w:val="00A850BC"/>
    <w:rsid w:val="00A87877"/>
    <w:rsid w:val="00A91077"/>
    <w:rsid w:val="00A91110"/>
    <w:rsid w:val="00A91A03"/>
    <w:rsid w:val="00A9439F"/>
    <w:rsid w:val="00AA0A91"/>
    <w:rsid w:val="00AA35CC"/>
    <w:rsid w:val="00AA56E9"/>
    <w:rsid w:val="00AA6D53"/>
    <w:rsid w:val="00AB1452"/>
    <w:rsid w:val="00AB1E1A"/>
    <w:rsid w:val="00AC18C9"/>
    <w:rsid w:val="00AC37B0"/>
    <w:rsid w:val="00AC49E2"/>
    <w:rsid w:val="00AD2DDD"/>
    <w:rsid w:val="00AD39CC"/>
    <w:rsid w:val="00AD416F"/>
    <w:rsid w:val="00AE7069"/>
    <w:rsid w:val="00B02A2F"/>
    <w:rsid w:val="00B0391C"/>
    <w:rsid w:val="00B05E16"/>
    <w:rsid w:val="00B06D7D"/>
    <w:rsid w:val="00B10228"/>
    <w:rsid w:val="00B10D53"/>
    <w:rsid w:val="00B33EA2"/>
    <w:rsid w:val="00B346D0"/>
    <w:rsid w:val="00B37B33"/>
    <w:rsid w:val="00B4180E"/>
    <w:rsid w:val="00B424E0"/>
    <w:rsid w:val="00B435CC"/>
    <w:rsid w:val="00B43C9A"/>
    <w:rsid w:val="00B449CC"/>
    <w:rsid w:val="00B45FAA"/>
    <w:rsid w:val="00B5685D"/>
    <w:rsid w:val="00B64A48"/>
    <w:rsid w:val="00B724EC"/>
    <w:rsid w:val="00B7539D"/>
    <w:rsid w:val="00B77F2A"/>
    <w:rsid w:val="00B80825"/>
    <w:rsid w:val="00B80B3A"/>
    <w:rsid w:val="00B96FAC"/>
    <w:rsid w:val="00BA3B1D"/>
    <w:rsid w:val="00BA729E"/>
    <w:rsid w:val="00BB0362"/>
    <w:rsid w:val="00BB07FC"/>
    <w:rsid w:val="00BB5161"/>
    <w:rsid w:val="00BB5BFE"/>
    <w:rsid w:val="00BC0826"/>
    <w:rsid w:val="00BC5727"/>
    <w:rsid w:val="00BC7F87"/>
    <w:rsid w:val="00BD096F"/>
    <w:rsid w:val="00BD3422"/>
    <w:rsid w:val="00BD4D49"/>
    <w:rsid w:val="00BD5B7D"/>
    <w:rsid w:val="00BE2017"/>
    <w:rsid w:val="00BE26B4"/>
    <w:rsid w:val="00BE2FE9"/>
    <w:rsid w:val="00BE4648"/>
    <w:rsid w:val="00BE6BBF"/>
    <w:rsid w:val="00BE7DE8"/>
    <w:rsid w:val="00BF0227"/>
    <w:rsid w:val="00BF207F"/>
    <w:rsid w:val="00BF2F1F"/>
    <w:rsid w:val="00C0215C"/>
    <w:rsid w:val="00C05257"/>
    <w:rsid w:val="00C0626E"/>
    <w:rsid w:val="00C13B5E"/>
    <w:rsid w:val="00C144C1"/>
    <w:rsid w:val="00C17B3C"/>
    <w:rsid w:val="00C204CB"/>
    <w:rsid w:val="00C20CA9"/>
    <w:rsid w:val="00C24005"/>
    <w:rsid w:val="00C3150B"/>
    <w:rsid w:val="00C3167C"/>
    <w:rsid w:val="00C3761F"/>
    <w:rsid w:val="00C4006F"/>
    <w:rsid w:val="00C400F3"/>
    <w:rsid w:val="00C40D6E"/>
    <w:rsid w:val="00C413D7"/>
    <w:rsid w:val="00C461BD"/>
    <w:rsid w:val="00C56372"/>
    <w:rsid w:val="00C573CD"/>
    <w:rsid w:val="00C61134"/>
    <w:rsid w:val="00C62D20"/>
    <w:rsid w:val="00C6573F"/>
    <w:rsid w:val="00C671F5"/>
    <w:rsid w:val="00C71693"/>
    <w:rsid w:val="00C77BEB"/>
    <w:rsid w:val="00C77DB0"/>
    <w:rsid w:val="00C804B0"/>
    <w:rsid w:val="00C821A0"/>
    <w:rsid w:val="00C844E4"/>
    <w:rsid w:val="00C8475F"/>
    <w:rsid w:val="00C85F86"/>
    <w:rsid w:val="00C90115"/>
    <w:rsid w:val="00C91033"/>
    <w:rsid w:val="00C93C2A"/>
    <w:rsid w:val="00C963BD"/>
    <w:rsid w:val="00C97190"/>
    <w:rsid w:val="00CB000E"/>
    <w:rsid w:val="00CC1FD0"/>
    <w:rsid w:val="00CC3B0D"/>
    <w:rsid w:val="00CC5046"/>
    <w:rsid w:val="00CD365F"/>
    <w:rsid w:val="00CD66BD"/>
    <w:rsid w:val="00CE20C0"/>
    <w:rsid w:val="00CE3FB5"/>
    <w:rsid w:val="00CE4100"/>
    <w:rsid w:val="00CE5DE5"/>
    <w:rsid w:val="00CE61D2"/>
    <w:rsid w:val="00CE6273"/>
    <w:rsid w:val="00CE7B43"/>
    <w:rsid w:val="00CF1E9B"/>
    <w:rsid w:val="00CF4F09"/>
    <w:rsid w:val="00CF59D8"/>
    <w:rsid w:val="00D018DC"/>
    <w:rsid w:val="00D0660D"/>
    <w:rsid w:val="00D1041B"/>
    <w:rsid w:val="00D133A7"/>
    <w:rsid w:val="00D21F4F"/>
    <w:rsid w:val="00D230AA"/>
    <w:rsid w:val="00D274C8"/>
    <w:rsid w:val="00D37ABC"/>
    <w:rsid w:val="00D428C9"/>
    <w:rsid w:val="00D42CD8"/>
    <w:rsid w:val="00D45D0B"/>
    <w:rsid w:val="00D50D8A"/>
    <w:rsid w:val="00D60CA4"/>
    <w:rsid w:val="00D63DB5"/>
    <w:rsid w:val="00D67592"/>
    <w:rsid w:val="00D70C5F"/>
    <w:rsid w:val="00D71456"/>
    <w:rsid w:val="00D76042"/>
    <w:rsid w:val="00D83CC5"/>
    <w:rsid w:val="00D90261"/>
    <w:rsid w:val="00D95351"/>
    <w:rsid w:val="00DA0A37"/>
    <w:rsid w:val="00DA21B4"/>
    <w:rsid w:val="00DC3868"/>
    <w:rsid w:val="00DD0576"/>
    <w:rsid w:val="00DD12C4"/>
    <w:rsid w:val="00DD3DF1"/>
    <w:rsid w:val="00DD46CC"/>
    <w:rsid w:val="00DF0731"/>
    <w:rsid w:val="00DF51C0"/>
    <w:rsid w:val="00DF777D"/>
    <w:rsid w:val="00E02417"/>
    <w:rsid w:val="00E02830"/>
    <w:rsid w:val="00E06140"/>
    <w:rsid w:val="00E07BF3"/>
    <w:rsid w:val="00E24F91"/>
    <w:rsid w:val="00E2572E"/>
    <w:rsid w:val="00E30BEB"/>
    <w:rsid w:val="00E363B5"/>
    <w:rsid w:val="00E3791C"/>
    <w:rsid w:val="00E45C61"/>
    <w:rsid w:val="00E46ABD"/>
    <w:rsid w:val="00E50C86"/>
    <w:rsid w:val="00E526FD"/>
    <w:rsid w:val="00E54E3C"/>
    <w:rsid w:val="00E56075"/>
    <w:rsid w:val="00E5767F"/>
    <w:rsid w:val="00E61556"/>
    <w:rsid w:val="00E62929"/>
    <w:rsid w:val="00E648DB"/>
    <w:rsid w:val="00E67078"/>
    <w:rsid w:val="00E7083C"/>
    <w:rsid w:val="00E74F96"/>
    <w:rsid w:val="00E76763"/>
    <w:rsid w:val="00E76801"/>
    <w:rsid w:val="00E77EA1"/>
    <w:rsid w:val="00E82881"/>
    <w:rsid w:val="00E90B6A"/>
    <w:rsid w:val="00E90ED3"/>
    <w:rsid w:val="00E91429"/>
    <w:rsid w:val="00E97B9F"/>
    <w:rsid w:val="00EA78AA"/>
    <w:rsid w:val="00EB0E39"/>
    <w:rsid w:val="00EB1B6C"/>
    <w:rsid w:val="00EB244D"/>
    <w:rsid w:val="00EB4277"/>
    <w:rsid w:val="00EC299C"/>
    <w:rsid w:val="00EC4A22"/>
    <w:rsid w:val="00ED3437"/>
    <w:rsid w:val="00ED6727"/>
    <w:rsid w:val="00ED7760"/>
    <w:rsid w:val="00EE4493"/>
    <w:rsid w:val="00EE7A15"/>
    <w:rsid w:val="00EF1C50"/>
    <w:rsid w:val="00EF296E"/>
    <w:rsid w:val="00EF7950"/>
    <w:rsid w:val="00F01D0A"/>
    <w:rsid w:val="00F01E84"/>
    <w:rsid w:val="00F01F39"/>
    <w:rsid w:val="00F03710"/>
    <w:rsid w:val="00F05EC9"/>
    <w:rsid w:val="00F134F6"/>
    <w:rsid w:val="00F13D0A"/>
    <w:rsid w:val="00F15092"/>
    <w:rsid w:val="00F21EFC"/>
    <w:rsid w:val="00F267FF"/>
    <w:rsid w:val="00F310C8"/>
    <w:rsid w:val="00F313C1"/>
    <w:rsid w:val="00F34E3A"/>
    <w:rsid w:val="00F35A4B"/>
    <w:rsid w:val="00F3626F"/>
    <w:rsid w:val="00F431D6"/>
    <w:rsid w:val="00F463A9"/>
    <w:rsid w:val="00F46518"/>
    <w:rsid w:val="00F47FD0"/>
    <w:rsid w:val="00F53047"/>
    <w:rsid w:val="00F545AF"/>
    <w:rsid w:val="00F608C1"/>
    <w:rsid w:val="00F60B60"/>
    <w:rsid w:val="00F60CD7"/>
    <w:rsid w:val="00F61927"/>
    <w:rsid w:val="00F674B5"/>
    <w:rsid w:val="00F67C04"/>
    <w:rsid w:val="00F73A59"/>
    <w:rsid w:val="00F74E72"/>
    <w:rsid w:val="00F74FDA"/>
    <w:rsid w:val="00F83B81"/>
    <w:rsid w:val="00F844CE"/>
    <w:rsid w:val="00F8691C"/>
    <w:rsid w:val="00F92C4E"/>
    <w:rsid w:val="00F93879"/>
    <w:rsid w:val="00F9399F"/>
    <w:rsid w:val="00F975FA"/>
    <w:rsid w:val="00FA78B1"/>
    <w:rsid w:val="00FC14AF"/>
    <w:rsid w:val="00FC6B83"/>
    <w:rsid w:val="00FD355E"/>
    <w:rsid w:val="00FE2109"/>
    <w:rsid w:val="00FF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D2D521"/>
  <w15:docId w15:val="{15397FDC-6444-4306-80F8-13BE0BE7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62B"/>
    <w:rPr>
      <w:rFonts w:ascii="Verdana" w:hAnsi="Verdana"/>
      <w:sz w:val="18"/>
    </w:rPr>
  </w:style>
  <w:style w:type="paragraph" w:styleId="Heading1">
    <w:name w:val="heading 1"/>
    <w:aliases w:val="Application - Heading 1"/>
    <w:basedOn w:val="Normal"/>
    <w:next w:val="Normal"/>
    <w:link w:val="Heading1Char"/>
    <w:uiPriority w:val="9"/>
    <w:qFormat/>
    <w:rsid w:val="000624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6273"/>
    <w:pPr>
      <w:keepNext/>
      <w:keepLines/>
      <w:numPr>
        <w:ilvl w:val="1"/>
        <w:numId w:val="2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6273"/>
    <w:pPr>
      <w:keepNext/>
      <w:keepLines/>
      <w:numPr>
        <w:ilvl w:val="2"/>
        <w:numId w:val="25"/>
      </w:numPr>
      <w:spacing w:before="200"/>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9"/>
    <w:unhideWhenUsed/>
    <w:qFormat/>
    <w:rsid w:val="00CE6273"/>
    <w:pPr>
      <w:keepNext/>
      <w:keepLines/>
      <w:numPr>
        <w:ilvl w:val="3"/>
        <w:numId w:val="25"/>
      </w:numPr>
      <w:spacing w:before="200"/>
      <w:outlineLvl w:val="3"/>
    </w:pPr>
    <w:rPr>
      <w:rFonts w:asciiTheme="majorHAnsi" w:eastAsiaTheme="majorEastAsia" w:hAnsiTheme="majorHAnsi" w:cstheme="majorBidi"/>
      <w:b/>
      <w:bCs/>
      <w:i/>
      <w:iCs/>
      <w:color w:val="4F81BD" w:themeColor="accent1"/>
      <w:sz w:val="20"/>
    </w:rPr>
  </w:style>
  <w:style w:type="paragraph" w:styleId="Heading5">
    <w:name w:val="heading 5"/>
    <w:basedOn w:val="Normal"/>
    <w:next w:val="Normal"/>
    <w:link w:val="Heading5Char"/>
    <w:uiPriority w:val="9"/>
    <w:semiHidden/>
    <w:unhideWhenUsed/>
    <w:qFormat/>
    <w:rsid w:val="00CE6273"/>
    <w:pPr>
      <w:keepNext/>
      <w:keepLines/>
      <w:numPr>
        <w:ilvl w:val="4"/>
        <w:numId w:val="25"/>
      </w:numPr>
      <w:spacing w:before="20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CE6273"/>
    <w:pPr>
      <w:keepNext/>
      <w:keepLines/>
      <w:numPr>
        <w:ilvl w:val="5"/>
        <w:numId w:val="25"/>
      </w:numPr>
      <w:spacing w:before="20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CE6273"/>
    <w:pPr>
      <w:keepNext/>
      <w:keepLines/>
      <w:numPr>
        <w:ilvl w:val="6"/>
        <w:numId w:val="25"/>
      </w:numPr>
      <w:spacing w:before="20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CE6273"/>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6273"/>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FF2"/>
    <w:pPr>
      <w:tabs>
        <w:tab w:val="center" w:pos="4680"/>
        <w:tab w:val="right" w:pos="9360"/>
      </w:tabs>
    </w:pPr>
  </w:style>
  <w:style w:type="character" w:customStyle="1" w:styleId="HeaderChar">
    <w:name w:val="Header Char"/>
    <w:basedOn w:val="DefaultParagraphFont"/>
    <w:link w:val="Header"/>
    <w:uiPriority w:val="99"/>
    <w:rsid w:val="00A55FF2"/>
  </w:style>
  <w:style w:type="paragraph" w:styleId="Footer">
    <w:name w:val="footer"/>
    <w:basedOn w:val="Normal"/>
    <w:link w:val="FooterChar"/>
    <w:uiPriority w:val="99"/>
    <w:unhideWhenUsed/>
    <w:rsid w:val="000F5CD0"/>
    <w:pPr>
      <w:tabs>
        <w:tab w:val="center" w:pos="4680"/>
        <w:tab w:val="right" w:pos="9360"/>
      </w:tabs>
    </w:pPr>
    <w:rPr>
      <w:sz w:val="16"/>
    </w:rPr>
  </w:style>
  <w:style w:type="character" w:customStyle="1" w:styleId="FooterChar">
    <w:name w:val="Footer Char"/>
    <w:basedOn w:val="DefaultParagraphFont"/>
    <w:link w:val="Footer"/>
    <w:uiPriority w:val="99"/>
    <w:rsid w:val="000F5CD0"/>
    <w:rPr>
      <w:rFonts w:ascii="Verdana" w:hAnsi="Verdana"/>
      <w:sz w:val="16"/>
    </w:rPr>
  </w:style>
  <w:style w:type="paragraph" w:styleId="BalloonText">
    <w:name w:val="Balloon Text"/>
    <w:basedOn w:val="Normal"/>
    <w:link w:val="BalloonTextChar"/>
    <w:uiPriority w:val="99"/>
    <w:semiHidden/>
    <w:unhideWhenUsed/>
    <w:rsid w:val="00A55FF2"/>
    <w:rPr>
      <w:rFonts w:ascii="Tahoma" w:hAnsi="Tahoma" w:cs="Tahoma"/>
      <w:szCs w:val="16"/>
    </w:rPr>
  </w:style>
  <w:style w:type="character" w:customStyle="1" w:styleId="BalloonTextChar">
    <w:name w:val="Balloon Text Char"/>
    <w:basedOn w:val="DefaultParagraphFont"/>
    <w:link w:val="BalloonText"/>
    <w:uiPriority w:val="99"/>
    <w:semiHidden/>
    <w:rsid w:val="00A55FF2"/>
    <w:rPr>
      <w:rFonts w:ascii="Tahoma" w:hAnsi="Tahoma" w:cs="Tahoma"/>
      <w:sz w:val="16"/>
      <w:szCs w:val="16"/>
    </w:rPr>
  </w:style>
  <w:style w:type="character" w:styleId="Hyperlink">
    <w:name w:val="Hyperlink"/>
    <w:basedOn w:val="DefaultParagraphFont"/>
    <w:uiPriority w:val="99"/>
    <w:unhideWhenUsed/>
    <w:rsid w:val="00CC1FD0"/>
    <w:rPr>
      <w:color w:val="0000FF" w:themeColor="hyperlink"/>
      <w:sz w:val="20"/>
      <w:u w:val="single"/>
    </w:rPr>
  </w:style>
  <w:style w:type="character" w:styleId="CommentReference">
    <w:name w:val="annotation reference"/>
    <w:basedOn w:val="DefaultParagraphFont"/>
    <w:uiPriority w:val="99"/>
    <w:semiHidden/>
    <w:unhideWhenUsed/>
    <w:rsid w:val="00C3761F"/>
    <w:rPr>
      <w:sz w:val="16"/>
      <w:szCs w:val="16"/>
    </w:rPr>
  </w:style>
  <w:style w:type="paragraph" w:styleId="CommentText">
    <w:name w:val="annotation text"/>
    <w:basedOn w:val="Normal"/>
    <w:link w:val="CommentTextChar"/>
    <w:uiPriority w:val="99"/>
    <w:unhideWhenUsed/>
    <w:rsid w:val="00C3761F"/>
    <w:rPr>
      <w:sz w:val="20"/>
      <w:szCs w:val="20"/>
    </w:rPr>
  </w:style>
  <w:style w:type="character" w:customStyle="1" w:styleId="CommentTextChar">
    <w:name w:val="Comment Text Char"/>
    <w:basedOn w:val="DefaultParagraphFont"/>
    <w:link w:val="CommentText"/>
    <w:uiPriority w:val="99"/>
    <w:rsid w:val="00C3761F"/>
    <w:rPr>
      <w:sz w:val="20"/>
      <w:szCs w:val="20"/>
    </w:rPr>
  </w:style>
  <w:style w:type="paragraph" w:styleId="CommentSubject">
    <w:name w:val="annotation subject"/>
    <w:basedOn w:val="CommentText"/>
    <w:next w:val="CommentText"/>
    <w:link w:val="CommentSubjectChar"/>
    <w:uiPriority w:val="99"/>
    <w:semiHidden/>
    <w:unhideWhenUsed/>
    <w:rsid w:val="00C3761F"/>
    <w:rPr>
      <w:b/>
      <w:bCs/>
    </w:rPr>
  </w:style>
  <w:style w:type="character" w:customStyle="1" w:styleId="CommentSubjectChar">
    <w:name w:val="Comment Subject Char"/>
    <w:basedOn w:val="CommentTextChar"/>
    <w:link w:val="CommentSubject"/>
    <w:uiPriority w:val="99"/>
    <w:semiHidden/>
    <w:rsid w:val="00C3761F"/>
    <w:rPr>
      <w:b/>
      <w:bCs/>
      <w:sz w:val="20"/>
      <w:szCs w:val="20"/>
    </w:rPr>
  </w:style>
  <w:style w:type="character" w:styleId="PlaceholderText">
    <w:name w:val="Placeholder Text"/>
    <w:basedOn w:val="DefaultParagraphFont"/>
    <w:uiPriority w:val="99"/>
    <w:semiHidden/>
    <w:rsid w:val="0080330C"/>
    <w:rPr>
      <w:color w:val="808080"/>
    </w:rPr>
  </w:style>
  <w:style w:type="paragraph" w:styleId="z-TopofForm">
    <w:name w:val="HTML Top of Form"/>
    <w:basedOn w:val="Normal"/>
    <w:next w:val="Normal"/>
    <w:link w:val="z-TopofFormChar"/>
    <w:hidden/>
    <w:uiPriority w:val="99"/>
    <w:semiHidden/>
    <w:unhideWhenUsed/>
    <w:rsid w:val="00B7539D"/>
    <w:pPr>
      <w:pBdr>
        <w:bottom w:val="single" w:sz="6" w:space="1" w:color="auto"/>
      </w:pBdr>
      <w:jc w:val="center"/>
    </w:pPr>
    <w:rPr>
      <w:rFonts w:ascii="Arial" w:hAnsi="Arial" w:cs="Arial"/>
      <w:vanish/>
      <w:szCs w:val="16"/>
    </w:rPr>
  </w:style>
  <w:style w:type="character" w:customStyle="1" w:styleId="z-TopofFormChar">
    <w:name w:val="z-Top of Form Char"/>
    <w:basedOn w:val="DefaultParagraphFont"/>
    <w:link w:val="z-TopofForm"/>
    <w:uiPriority w:val="99"/>
    <w:semiHidden/>
    <w:rsid w:val="00B7539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7539D"/>
    <w:pPr>
      <w:pBdr>
        <w:top w:val="single" w:sz="6" w:space="1" w:color="auto"/>
      </w:pBdr>
      <w:jc w:val="center"/>
    </w:pPr>
    <w:rPr>
      <w:rFonts w:ascii="Arial" w:hAnsi="Arial" w:cs="Arial"/>
      <w:vanish/>
      <w:szCs w:val="16"/>
    </w:rPr>
  </w:style>
  <w:style w:type="character" w:customStyle="1" w:styleId="z-BottomofFormChar">
    <w:name w:val="z-Bottom of Form Char"/>
    <w:basedOn w:val="DefaultParagraphFont"/>
    <w:link w:val="z-BottomofForm"/>
    <w:uiPriority w:val="99"/>
    <w:semiHidden/>
    <w:rsid w:val="00B7539D"/>
    <w:rPr>
      <w:rFonts w:ascii="Arial" w:hAnsi="Arial" w:cs="Arial"/>
      <w:vanish/>
      <w:sz w:val="16"/>
      <w:szCs w:val="16"/>
    </w:rPr>
  </w:style>
  <w:style w:type="paragraph" w:customStyle="1" w:styleId="Label1">
    <w:name w:val="Label1"/>
    <w:basedOn w:val="Normal"/>
    <w:qFormat/>
    <w:rsid w:val="000F089E"/>
    <w:pPr>
      <w:keepNext/>
      <w:keepLines/>
      <w:tabs>
        <w:tab w:val="left" w:pos="5220"/>
        <w:tab w:val="right" w:pos="10800"/>
      </w:tabs>
      <w:spacing w:after="60" w:line="276" w:lineRule="auto"/>
    </w:pPr>
    <w:rPr>
      <w:rFonts w:eastAsia="Times New Roman" w:cs="Times New Roman"/>
      <w:color w:val="015838"/>
      <w:sz w:val="20"/>
      <w:szCs w:val="20"/>
    </w:rPr>
  </w:style>
  <w:style w:type="character" w:customStyle="1" w:styleId="Style1">
    <w:name w:val="Style1"/>
    <w:basedOn w:val="DefaultParagraphFont"/>
    <w:uiPriority w:val="1"/>
    <w:rsid w:val="004F357C"/>
    <w:rPr>
      <w:rFonts w:ascii="Melior" w:hAnsi="Melior"/>
      <w:b w:val="0"/>
      <w:sz w:val="20"/>
    </w:rPr>
  </w:style>
  <w:style w:type="paragraph" w:styleId="Caption">
    <w:name w:val="caption"/>
    <w:basedOn w:val="Normal"/>
    <w:next w:val="Normal"/>
    <w:uiPriority w:val="35"/>
    <w:unhideWhenUsed/>
    <w:qFormat/>
    <w:rsid w:val="00FC14AF"/>
    <w:pPr>
      <w:spacing w:after="200"/>
    </w:pPr>
    <w:rPr>
      <w:b/>
      <w:bCs/>
      <w:color w:val="4F81BD" w:themeColor="accent1"/>
      <w:szCs w:val="18"/>
    </w:rPr>
  </w:style>
  <w:style w:type="paragraph" w:customStyle="1" w:styleId="Label2">
    <w:name w:val="Label2"/>
    <w:basedOn w:val="Normal"/>
    <w:qFormat/>
    <w:rsid w:val="00D70C5F"/>
    <w:pPr>
      <w:keepNext/>
      <w:keepLines/>
      <w:tabs>
        <w:tab w:val="left" w:pos="3060"/>
        <w:tab w:val="center" w:pos="8820"/>
        <w:tab w:val="center" w:pos="10080"/>
      </w:tabs>
    </w:pPr>
    <w:rPr>
      <w:rFonts w:eastAsia="Times New Roman" w:cs="Times New Roman"/>
      <w:b/>
      <w:color w:val="015838"/>
      <w:szCs w:val="18"/>
    </w:rPr>
  </w:style>
  <w:style w:type="character" w:customStyle="1" w:styleId="Style2">
    <w:name w:val="Style2"/>
    <w:basedOn w:val="DefaultParagraphFont"/>
    <w:uiPriority w:val="1"/>
    <w:rsid w:val="00BF0227"/>
    <w:rPr>
      <w:rFonts w:ascii="Melior" w:hAnsi="Melior"/>
      <w:b w:val="0"/>
      <w:color w:val="000000" w:themeColor="text1"/>
      <w:sz w:val="22"/>
    </w:rPr>
  </w:style>
  <w:style w:type="paragraph" w:styleId="ListParagraph">
    <w:name w:val="List Paragraph"/>
    <w:basedOn w:val="Normal"/>
    <w:uiPriority w:val="34"/>
    <w:qFormat/>
    <w:rsid w:val="00F313C1"/>
    <w:pPr>
      <w:ind w:left="720"/>
      <w:contextualSpacing/>
    </w:pPr>
  </w:style>
  <w:style w:type="character" w:styleId="FollowedHyperlink">
    <w:name w:val="FollowedHyperlink"/>
    <w:basedOn w:val="DefaultParagraphFont"/>
    <w:uiPriority w:val="99"/>
    <w:semiHidden/>
    <w:unhideWhenUsed/>
    <w:rsid w:val="00A41DAB"/>
    <w:rPr>
      <w:color w:val="800080" w:themeColor="followedHyperlink"/>
      <w:u w:val="single"/>
    </w:rPr>
  </w:style>
  <w:style w:type="character" w:styleId="PageNumber">
    <w:name w:val="page number"/>
    <w:basedOn w:val="DefaultParagraphFont"/>
    <w:uiPriority w:val="99"/>
    <w:rsid w:val="007B3769"/>
    <w:rPr>
      <w:rFonts w:cs="Times New Roman"/>
    </w:rPr>
  </w:style>
  <w:style w:type="paragraph" w:styleId="Title">
    <w:name w:val="Title"/>
    <w:basedOn w:val="Normal"/>
    <w:link w:val="TitleChar"/>
    <w:uiPriority w:val="99"/>
    <w:qFormat/>
    <w:rsid w:val="00E90B6A"/>
    <w:pPr>
      <w:jc w:val="center"/>
    </w:pPr>
    <w:rPr>
      <w:rFonts w:eastAsia="Times New Roman" w:cs="Microsoft Sans Serif"/>
      <w:b/>
      <w:bCs/>
      <w:caps/>
      <w:sz w:val="28"/>
      <w:szCs w:val="32"/>
    </w:rPr>
  </w:style>
  <w:style w:type="character" w:customStyle="1" w:styleId="TitleChar">
    <w:name w:val="Title Char"/>
    <w:basedOn w:val="DefaultParagraphFont"/>
    <w:link w:val="Title"/>
    <w:uiPriority w:val="99"/>
    <w:rsid w:val="00E90B6A"/>
    <w:rPr>
      <w:rFonts w:ascii="Open Sans" w:eastAsia="Times New Roman" w:hAnsi="Open Sans" w:cs="Microsoft Sans Serif"/>
      <w:b/>
      <w:bCs/>
      <w:caps/>
      <w:sz w:val="28"/>
      <w:szCs w:val="32"/>
    </w:rPr>
  </w:style>
  <w:style w:type="paragraph" w:styleId="Revision">
    <w:name w:val="Revision"/>
    <w:hidden/>
    <w:uiPriority w:val="99"/>
    <w:semiHidden/>
    <w:rsid w:val="00FC6B83"/>
    <w:rPr>
      <w:rFonts w:ascii="Melior" w:hAnsi="Melior"/>
    </w:rPr>
  </w:style>
  <w:style w:type="paragraph" w:customStyle="1" w:styleId="Instructions">
    <w:name w:val="Instructions"/>
    <w:qFormat/>
    <w:rsid w:val="000F5CD0"/>
    <w:pPr>
      <w:contextualSpacing/>
    </w:pPr>
    <w:rPr>
      <w:rFonts w:ascii="Verdana" w:eastAsia="Times New Roman" w:hAnsi="Verdana" w:cs="Times New Roman"/>
      <w:sz w:val="18"/>
    </w:rPr>
  </w:style>
  <w:style w:type="paragraph" w:styleId="MacroText">
    <w:name w:val="macro"/>
    <w:link w:val="MacroTextChar"/>
    <w:uiPriority w:val="99"/>
    <w:semiHidden/>
    <w:rsid w:val="00F67C04"/>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24"/>
      <w:szCs w:val="24"/>
    </w:rPr>
  </w:style>
  <w:style w:type="character" w:customStyle="1" w:styleId="MacroTextChar">
    <w:name w:val="Macro Text Char"/>
    <w:basedOn w:val="DefaultParagraphFont"/>
    <w:link w:val="MacroText"/>
    <w:uiPriority w:val="99"/>
    <w:semiHidden/>
    <w:rsid w:val="00F67C04"/>
    <w:rPr>
      <w:rFonts w:ascii="Times New Roman" w:eastAsia="Times New Roman" w:hAnsi="Times New Roman" w:cs="Times New Roman"/>
      <w:sz w:val="24"/>
      <w:szCs w:val="24"/>
    </w:rPr>
  </w:style>
  <w:style w:type="character" w:customStyle="1" w:styleId="Heading1Char">
    <w:name w:val="Heading 1 Char"/>
    <w:aliases w:val="Application - Heading 1 Char"/>
    <w:basedOn w:val="DefaultParagraphFont"/>
    <w:link w:val="Heading1"/>
    <w:uiPriority w:val="9"/>
    <w:rsid w:val="0006248C"/>
    <w:rPr>
      <w:rFonts w:asciiTheme="majorHAnsi" w:eastAsiaTheme="majorEastAsia" w:hAnsiTheme="majorHAnsi" w:cstheme="majorBidi"/>
      <w:b/>
      <w:bCs/>
      <w:color w:val="365F91" w:themeColor="accent1" w:themeShade="BF"/>
      <w:sz w:val="28"/>
      <w:szCs w:val="28"/>
    </w:rPr>
  </w:style>
  <w:style w:type="paragraph" w:customStyle="1" w:styleId="Parts">
    <w:name w:val="Parts"/>
    <w:basedOn w:val="Heading1"/>
    <w:qFormat/>
    <w:rsid w:val="005B2265"/>
    <w:pPr>
      <w:numPr>
        <w:numId w:val="39"/>
      </w:numPr>
      <w:tabs>
        <w:tab w:val="left" w:pos="864"/>
      </w:tabs>
      <w:spacing w:before="120" w:after="120"/>
      <w:jc w:val="center"/>
    </w:pPr>
    <w:rPr>
      <w:rFonts w:ascii="Verdana" w:hAnsi="Verdana"/>
      <w:b w:val="0"/>
      <w:color w:val="F2F2F2" w:themeColor="background1" w:themeShade="F2"/>
      <w:sz w:val="20"/>
    </w:rPr>
  </w:style>
  <w:style w:type="numbering" w:customStyle="1" w:styleId="Parts1">
    <w:name w:val="Parts 1"/>
    <w:uiPriority w:val="99"/>
    <w:rsid w:val="0006248C"/>
    <w:pPr>
      <w:numPr>
        <w:numId w:val="11"/>
      </w:numPr>
    </w:pPr>
  </w:style>
  <w:style w:type="paragraph" w:customStyle="1" w:styleId="Application-FirstBullet">
    <w:name w:val="Application - First Bullet"/>
    <w:basedOn w:val="ListParagraph"/>
    <w:qFormat/>
    <w:rsid w:val="00442730"/>
    <w:pPr>
      <w:spacing w:before="60" w:after="60"/>
      <w:ind w:left="0"/>
      <w:contextualSpacing w:val="0"/>
    </w:pPr>
    <w:rPr>
      <w:sz w:val="20"/>
    </w:rPr>
  </w:style>
  <w:style w:type="paragraph" w:customStyle="1" w:styleId="Application-Divider">
    <w:name w:val="Application - Divider"/>
    <w:qFormat/>
    <w:rsid w:val="00CC1FD0"/>
    <w:pPr>
      <w:keepNext/>
      <w:spacing w:before="60" w:after="60"/>
    </w:pPr>
    <w:rPr>
      <w:rFonts w:ascii="Melior" w:hAnsi="Melior"/>
      <w:sz w:val="12"/>
    </w:rPr>
  </w:style>
  <w:style w:type="numbering" w:customStyle="1" w:styleId="ApplicationBulletLists">
    <w:name w:val="Application Bullet Lists"/>
    <w:uiPriority w:val="99"/>
    <w:rsid w:val="00CC1FD0"/>
    <w:pPr>
      <w:numPr>
        <w:numId w:val="15"/>
      </w:numPr>
    </w:pPr>
  </w:style>
  <w:style w:type="paragraph" w:customStyle="1" w:styleId="Application-SecondBullet">
    <w:name w:val="Application - Second Bullet"/>
    <w:basedOn w:val="Application-FirstBullet"/>
    <w:qFormat/>
    <w:rsid w:val="00CC1FD0"/>
    <w:pPr>
      <w:ind w:left="720" w:hanging="360"/>
    </w:pPr>
  </w:style>
  <w:style w:type="paragraph" w:customStyle="1" w:styleId="Application-AckABC">
    <w:name w:val="Application - Ack ABC"/>
    <w:basedOn w:val="ListParagraph"/>
    <w:qFormat/>
    <w:rsid w:val="00CC1FD0"/>
    <w:pPr>
      <w:numPr>
        <w:numId w:val="18"/>
      </w:numPr>
      <w:spacing w:before="240" w:line="276" w:lineRule="auto"/>
    </w:pPr>
    <w:rPr>
      <w:b/>
      <w:iCs/>
      <w:sz w:val="20"/>
      <w:szCs w:val="20"/>
    </w:rPr>
  </w:style>
  <w:style w:type="paragraph" w:customStyle="1" w:styleId="Application-Ack123">
    <w:name w:val="Application - Ack 123"/>
    <w:basedOn w:val="ListParagraph"/>
    <w:qFormat/>
    <w:rsid w:val="00CC1FD0"/>
    <w:pPr>
      <w:numPr>
        <w:ilvl w:val="1"/>
        <w:numId w:val="18"/>
      </w:numPr>
      <w:spacing w:before="120"/>
      <w:contextualSpacing w:val="0"/>
    </w:pPr>
    <w:rPr>
      <w:sz w:val="20"/>
      <w:szCs w:val="20"/>
    </w:rPr>
  </w:style>
  <w:style w:type="paragraph" w:customStyle="1" w:styleId="Application-Ackabc0">
    <w:name w:val="Application - Ack abc"/>
    <w:basedOn w:val="Normal"/>
    <w:qFormat/>
    <w:rsid w:val="00CC1FD0"/>
    <w:pPr>
      <w:numPr>
        <w:ilvl w:val="2"/>
        <w:numId w:val="18"/>
      </w:numPr>
      <w:autoSpaceDE w:val="0"/>
      <w:autoSpaceDN w:val="0"/>
      <w:adjustRightInd w:val="0"/>
      <w:spacing w:before="120"/>
      <w:ind w:left="1296" w:hanging="288"/>
      <w:contextualSpacing/>
    </w:pPr>
    <w:rPr>
      <w:rFonts w:cs="Times New Roman"/>
      <w:iCs/>
      <w:color w:val="000000"/>
      <w:sz w:val="20"/>
      <w:szCs w:val="20"/>
    </w:rPr>
  </w:style>
  <w:style w:type="numbering" w:customStyle="1" w:styleId="Ack">
    <w:name w:val="Ack"/>
    <w:uiPriority w:val="99"/>
    <w:rsid w:val="00CC1FD0"/>
    <w:pPr>
      <w:numPr>
        <w:numId w:val="19"/>
      </w:numPr>
    </w:pPr>
  </w:style>
  <w:style w:type="paragraph" w:customStyle="1" w:styleId="Application-SupplementalQuestions">
    <w:name w:val="Application - Supplemental Questions"/>
    <w:next w:val="Normal"/>
    <w:qFormat/>
    <w:rsid w:val="00CE6273"/>
    <w:pPr>
      <w:keepNext/>
      <w:tabs>
        <w:tab w:val="num" w:pos="360"/>
      </w:tabs>
    </w:pPr>
    <w:rPr>
      <w:rFonts w:ascii="Melior" w:hAnsi="Melior"/>
      <w:b/>
      <w:sz w:val="20"/>
    </w:rPr>
  </w:style>
  <w:style w:type="numbering" w:customStyle="1" w:styleId="ApplicationHeadings">
    <w:name w:val="Application Headings"/>
    <w:uiPriority w:val="99"/>
    <w:rsid w:val="00CE6273"/>
    <w:pPr>
      <w:numPr>
        <w:numId w:val="33"/>
      </w:numPr>
    </w:pPr>
  </w:style>
  <w:style w:type="character" w:customStyle="1" w:styleId="Heading2Char">
    <w:name w:val="Heading 2 Char"/>
    <w:basedOn w:val="DefaultParagraphFont"/>
    <w:link w:val="Heading2"/>
    <w:uiPriority w:val="9"/>
    <w:semiHidden/>
    <w:rsid w:val="00CE62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6273"/>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9"/>
    <w:rsid w:val="00CE6273"/>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CE6273"/>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CE6273"/>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CE627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CE627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E6273"/>
    <w:rPr>
      <w:rFonts w:asciiTheme="majorHAnsi" w:eastAsiaTheme="majorEastAsia" w:hAnsiTheme="majorHAnsi" w:cstheme="majorBidi"/>
      <w:i/>
      <w:iCs/>
      <w:color w:val="404040" w:themeColor="text1" w:themeTint="BF"/>
      <w:sz w:val="20"/>
      <w:szCs w:val="20"/>
    </w:rPr>
  </w:style>
  <w:style w:type="paragraph" w:customStyle="1" w:styleId="Application-OtherText">
    <w:name w:val="Application - Other Text"/>
    <w:qFormat/>
    <w:rsid w:val="00CE6273"/>
    <w:pPr>
      <w:keepNext/>
    </w:pPr>
    <w:rPr>
      <w:rFonts w:ascii="Melior" w:hAnsi="Melior"/>
      <w:sz w:val="20"/>
    </w:rPr>
  </w:style>
  <w:style w:type="table" w:customStyle="1" w:styleId="TableGrid1">
    <w:name w:val="Table Grid1"/>
    <w:basedOn w:val="TableNormal"/>
    <w:next w:val="TableGrid"/>
    <w:uiPriority w:val="59"/>
    <w:rsid w:val="00A2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pplicationHeadings1">
    <w:name w:val="Application Headings1"/>
    <w:uiPriority w:val="99"/>
    <w:rsid w:val="00A24969"/>
  </w:style>
  <w:style w:type="table" w:customStyle="1" w:styleId="TableGrid2">
    <w:name w:val="Table Grid2"/>
    <w:basedOn w:val="TableNormal"/>
    <w:next w:val="TableGrid"/>
    <w:uiPriority w:val="59"/>
    <w:rsid w:val="00F01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pplicationBulletLists1">
    <w:name w:val="Application Bullet Lists1"/>
    <w:uiPriority w:val="99"/>
    <w:rsid w:val="00F01D0A"/>
  </w:style>
  <w:style w:type="paragraph" w:customStyle="1" w:styleId="Application-SupplementalAttachmentsIfYes">
    <w:name w:val="Application - Supplemental Attachments &quot;If Yes&quot;"/>
    <w:qFormat/>
    <w:rsid w:val="005B2265"/>
    <w:pPr>
      <w:spacing w:before="120"/>
      <w:ind w:left="720"/>
    </w:pPr>
    <w:rPr>
      <w:rFonts w:ascii="Verdana" w:hAnsi="Verdana"/>
      <w:sz w:val="16"/>
    </w:rPr>
  </w:style>
  <w:style w:type="paragraph" w:customStyle="1" w:styleId="Application-Supplementalyesno">
    <w:name w:val="Application - Supplemental yes/no"/>
    <w:qFormat/>
    <w:rsid w:val="00EE7A15"/>
    <w:pPr>
      <w:spacing w:after="240"/>
    </w:pPr>
    <w:rPr>
      <w:rFonts w:ascii="Melior" w:hAnsi="Melior"/>
      <w:sz w:val="18"/>
    </w:rPr>
  </w:style>
  <w:style w:type="paragraph" w:customStyle="1" w:styleId="Instructions-NOTE">
    <w:name w:val="Instructions - NOTE"/>
    <w:basedOn w:val="Normal"/>
    <w:qFormat/>
    <w:rsid w:val="00EE7A15"/>
    <w:pPr>
      <w:numPr>
        <w:numId w:val="31"/>
      </w:numPr>
      <w:spacing w:before="120"/>
    </w:pPr>
    <w:rPr>
      <w:rFonts w:eastAsia="Times New Roman" w:cs="Times New Roman"/>
      <w:color w:val="015838"/>
      <w:sz w:val="20"/>
      <w:szCs w:val="20"/>
    </w:rPr>
  </w:style>
  <w:style w:type="paragraph" w:customStyle="1" w:styleId="Parts-1">
    <w:name w:val="Parts - 1"/>
    <w:aliases w:val="2,3"/>
    <w:basedOn w:val="ListParagraph"/>
    <w:qFormat/>
    <w:rsid w:val="0033019E"/>
    <w:pPr>
      <w:keepNext/>
      <w:numPr>
        <w:ilvl w:val="1"/>
        <w:numId w:val="39"/>
      </w:numPr>
      <w:spacing w:before="120" w:after="120"/>
      <w:contextualSpacing w:val="0"/>
    </w:pPr>
    <w:rPr>
      <w:b/>
      <w:szCs w:val="20"/>
    </w:rPr>
  </w:style>
  <w:style w:type="numbering" w:customStyle="1" w:styleId="ApplicationHeadings2">
    <w:name w:val="Application Headings2"/>
    <w:uiPriority w:val="99"/>
    <w:rsid w:val="00610C04"/>
  </w:style>
  <w:style w:type="paragraph" w:customStyle="1" w:styleId="Application-SupplementalQuestionsa">
    <w:name w:val="Application - Supplemental Questions a"/>
    <w:aliases w:val="b,c,Part - a"/>
    <w:basedOn w:val="Normal"/>
    <w:qFormat/>
    <w:rsid w:val="00610C04"/>
    <w:pPr>
      <w:tabs>
        <w:tab w:val="num" w:pos="504"/>
      </w:tabs>
      <w:spacing w:before="120" w:after="120"/>
      <w:ind w:left="504" w:hanging="504"/>
    </w:pPr>
    <w:rPr>
      <w:sz w:val="20"/>
    </w:rPr>
  </w:style>
  <w:style w:type="numbering" w:customStyle="1" w:styleId="ApplicationHeadings3">
    <w:name w:val="Application Headings3"/>
    <w:uiPriority w:val="99"/>
    <w:rsid w:val="00E90B6A"/>
  </w:style>
  <w:style w:type="paragraph" w:customStyle="1" w:styleId="Application-InvestigatorInfo">
    <w:name w:val="Application - Investigator Info"/>
    <w:qFormat/>
    <w:rsid w:val="005B2265"/>
    <w:pPr>
      <w:keepNext/>
      <w:jc w:val="right"/>
    </w:pPr>
    <w:rPr>
      <w:rFonts w:ascii="Verdana" w:hAnsi="Verdana"/>
      <w:color w:val="262626" w:themeColor="text1" w:themeTint="D9"/>
      <w:sz w:val="16"/>
      <w:szCs w:val="18"/>
    </w:rPr>
  </w:style>
  <w:style w:type="paragraph" w:customStyle="1" w:styleId="TextFields">
    <w:name w:val="Text Fields"/>
    <w:basedOn w:val="Normal"/>
    <w:qFormat/>
    <w:rsid w:val="00524CE2"/>
    <w:pPr>
      <w:shd w:val="pct10" w:color="auto" w:fill="auto"/>
      <w:tabs>
        <w:tab w:val="left" w:pos="270"/>
      </w:tabs>
      <w:spacing w:before="60" w:after="60"/>
    </w:pPr>
  </w:style>
  <w:style w:type="paragraph" w:styleId="NoSpacing">
    <w:name w:val="No Spacing"/>
    <w:uiPriority w:val="1"/>
    <w:qFormat/>
    <w:rsid w:val="0033019E"/>
    <w:rPr>
      <w:rFonts w:ascii="Open Sans" w:hAnsi="Open Sans"/>
      <w:sz w:val="18"/>
    </w:rPr>
  </w:style>
  <w:style w:type="table" w:customStyle="1" w:styleId="TableGrid3">
    <w:name w:val="Table Grid3"/>
    <w:basedOn w:val="TableNormal"/>
    <w:next w:val="TableGrid"/>
    <w:uiPriority w:val="59"/>
    <w:rsid w:val="00C6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InvestigatorInfoFields">
    <w:name w:val="Application - Investigator Info Fields"/>
    <w:qFormat/>
    <w:rsid w:val="00C671F5"/>
    <w:pPr>
      <w:keepNext/>
      <w:shd w:val="pct5" w:color="auto" w:fill="auto"/>
      <w:tabs>
        <w:tab w:val="right" w:pos="9238"/>
      </w:tabs>
      <w:spacing w:before="60" w:after="60"/>
    </w:pPr>
    <w:rPr>
      <w:rFonts w:ascii="Open Sans" w:hAnsi="Open Sans"/>
      <w:sz w:val="20"/>
    </w:rPr>
  </w:style>
  <w:style w:type="paragraph" w:customStyle="1" w:styleId="Parts-a">
    <w:name w:val="Parts - a"/>
    <w:aliases w:val="b application"/>
    <w:basedOn w:val="Parts-1"/>
    <w:qFormat/>
    <w:rsid w:val="00C671F5"/>
    <w:pPr>
      <w:numPr>
        <w:ilvl w:val="0"/>
        <w:numId w:val="0"/>
      </w:numPr>
      <w:spacing w:before="60" w:after="60"/>
      <w:ind w:left="360" w:right="720" w:hanging="360"/>
    </w:pPr>
    <w:rPr>
      <w:b w:val="0"/>
      <w:color w:val="262626" w:themeColor="text1" w:themeTint="D9"/>
    </w:rPr>
  </w:style>
  <w:style w:type="character" w:customStyle="1" w:styleId="TextFields2">
    <w:name w:val="Text Fields 2"/>
    <w:basedOn w:val="DefaultParagraphFont"/>
    <w:uiPriority w:val="1"/>
    <w:rsid w:val="00A5562B"/>
    <w:rPr>
      <w:rFonts w:ascii="Verdana" w:hAnsi="Verdana"/>
      <w:sz w:val="20"/>
      <w:bdr w:val="none" w:sz="0" w:space="0" w:color="auto"/>
    </w:rPr>
  </w:style>
  <w:style w:type="character" w:styleId="UnresolvedMention">
    <w:name w:val="Unresolved Mention"/>
    <w:basedOn w:val="DefaultParagraphFont"/>
    <w:uiPriority w:val="99"/>
    <w:semiHidden/>
    <w:unhideWhenUsed/>
    <w:rsid w:val="00613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627">
      <w:bodyDiv w:val="1"/>
      <w:marLeft w:val="0"/>
      <w:marRight w:val="0"/>
      <w:marTop w:val="0"/>
      <w:marBottom w:val="0"/>
      <w:divBdr>
        <w:top w:val="none" w:sz="0" w:space="0" w:color="auto"/>
        <w:left w:val="none" w:sz="0" w:space="0" w:color="auto"/>
        <w:bottom w:val="none" w:sz="0" w:space="0" w:color="auto"/>
        <w:right w:val="none" w:sz="0" w:space="0" w:color="auto"/>
      </w:divBdr>
    </w:div>
    <w:div w:id="1156921733">
      <w:bodyDiv w:val="1"/>
      <w:marLeft w:val="0"/>
      <w:marRight w:val="0"/>
      <w:marTop w:val="0"/>
      <w:marBottom w:val="0"/>
      <w:divBdr>
        <w:top w:val="none" w:sz="0" w:space="0" w:color="auto"/>
        <w:left w:val="none" w:sz="0" w:space="0" w:color="auto"/>
        <w:bottom w:val="none" w:sz="0" w:space="0" w:color="auto"/>
        <w:right w:val="none" w:sz="0" w:space="0" w:color="auto"/>
      </w:divBdr>
      <w:divsChild>
        <w:div w:id="1642924456">
          <w:marLeft w:val="0"/>
          <w:marRight w:val="0"/>
          <w:marTop w:val="0"/>
          <w:marBottom w:val="120"/>
          <w:divBdr>
            <w:top w:val="none" w:sz="0" w:space="0" w:color="auto"/>
            <w:left w:val="none" w:sz="0" w:space="0" w:color="auto"/>
            <w:bottom w:val="none" w:sz="0" w:space="0" w:color="auto"/>
            <w:right w:val="none" w:sz="0" w:space="0" w:color="auto"/>
          </w:divBdr>
        </w:div>
      </w:divsChild>
    </w:div>
    <w:div w:id="1403984543">
      <w:bodyDiv w:val="1"/>
      <w:marLeft w:val="0"/>
      <w:marRight w:val="0"/>
      <w:marTop w:val="0"/>
      <w:marBottom w:val="0"/>
      <w:divBdr>
        <w:top w:val="none" w:sz="0" w:space="0" w:color="auto"/>
        <w:left w:val="none" w:sz="0" w:space="0" w:color="auto"/>
        <w:bottom w:val="none" w:sz="0" w:space="0" w:color="auto"/>
        <w:right w:val="none" w:sz="0" w:space="0" w:color="auto"/>
      </w:divBdr>
      <w:divsChild>
        <w:div w:id="317194478">
          <w:marLeft w:val="0"/>
          <w:marRight w:val="0"/>
          <w:marTop w:val="0"/>
          <w:marBottom w:val="120"/>
          <w:divBdr>
            <w:top w:val="none" w:sz="0" w:space="0" w:color="auto"/>
            <w:left w:val="none" w:sz="0" w:space="0" w:color="auto"/>
            <w:bottom w:val="none" w:sz="0" w:space="0" w:color="auto"/>
            <w:right w:val="none" w:sz="0" w:space="0" w:color="auto"/>
          </w:divBdr>
        </w:div>
      </w:divsChild>
    </w:div>
    <w:div w:id="21252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uoregon.edu/sites/research2.uoregon.edu/files/2021-05/RAP%20Quick%20Reference%20-%20Study%20Funding%20Source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earch.uoregon.edu/sites/research2.uoregon.edu/files/2020-09/application_-_amendment_RAP.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linicaltrial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947E8A078174C88B597A7C3AF195B" ma:contentTypeVersion="11" ma:contentTypeDescription="Create a new document." ma:contentTypeScope="" ma:versionID="107f2aafb5769c0902a14331e449b74a">
  <xsd:schema xmlns:xsd="http://www.w3.org/2001/XMLSchema" xmlns:xs="http://www.w3.org/2001/XMLSchema" xmlns:p="http://schemas.microsoft.com/office/2006/metadata/properties" xmlns:ns2="12c4f3da-5d92-4b34-bfb7-f027f0ea00a5" xmlns:ns3="10acfb9d-78a9-4738-9b4b-8e3e1518de62" targetNamespace="http://schemas.microsoft.com/office/2006/metadata/properties" ma:root="true" ma:fieldsID="a97bfc59355db6f575dbccc07a562eea" ns2:_="" ns3:_="">
    <xsd:import namespace="12c4f3da-5d92-4b34-bfb7-f027f0ea00a5"/>
    <xsd:import namespace="10acfb9d-78a9-4738-9b4b-8e3e1518de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4f3da-5d92-4b34-bfb7-f027f0ea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cfb9d-78a9-4738-9b4b-8e3e1518d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2F14B-FB56-4CD4-BEFE-F2E10D552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4f3da-5d92-4b34-bfb7-f027f0ea00a5"/>
    <ds:schemaRef ds:uri="10acfb9d-78a9-4738-9b4b-8e3e1518d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50779F-2B4F-46D7-AE92-9963B0A43C48}">
  <ds:schemaRefs>
    <ds:schemaRef ds:uri="http://schemas.openxmlformats.org/officeDocument/2006/bibliography"/>
  </ds:schemaRefs>
</ds:datastoreItem>
</file>

<file path=customXml/itemProps3.xml><?xml version="1.0" encoding="utf-8"?>
<ds:datastoreItem xmlns:ds="http://schemas.openxmlformats.org/officeDocument/2006/customXml" ds:itemID="{126B6A32-A5E3-4DB0-ABA3-EA88F1D69B84}">
  <ds:schemaRefs>
    <ds:schemaRef ds:uri="10acfb9d-78a9-4738-9b4b-8e3e1518de62"/>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12c4f3da-5d92-4b34-bfb7-f027f0ea00a5"/>
  </ds:schemaRefs>
</ds:datastoreItem>
</file>

<file path=customXml/itemProps4.xml><?xml version="1.0" encoding="utf-8"?>
<ds:datastoreItem xmlns:ds="http://schemas.openxmlformats.org/officeDocument/2006/customXml" ds:itemID="{9E9AEA58-E8AB-40AC-B069-AE04D2B72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Duy</dc:creator>
  <cp:lastModifiedBy>Research Compliance Services</cp:lastModifiedBy>
  <cp:revision>8</cp:revision>
  <cp:lastPrinted>2014-09-04T23:35:00Z</cp:lastPrinted>
  <dcterms:created xsi:type="dcterms:W3CDTF">2023-11-02T15:41:00Z</dcterms:created>
  <dcterms:modified xsi:type="dcterms:W3CDTF">2023-11-22T17:46:00Z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0x0101006B7947E8A078174C88B597A7C3AF195B</vt:lpwstr>
  </property>
</Properties>
</file>