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81EE" w14:textId="05687DA7" w:rsidR="008424F1" w:rsidRDefault="006F4F23" w:rsidP="00A9759D">
      <w:pPr>
        <w:pStyle w:val="Heading1"/>
      </w:pPr>
      <w:r>
        <w:t xml:space="preserve">IACUC </w:t>
      </w:r>
      <w:r w:rsidR="00A9759D">
        <w:t>Pre-Review Worksheet</w:t>
      </w:r>
      <w:r>
        <w:t xml:space="preserve"> – </w:t>
      </w:r>
    </w:p>
    <w:p w14:paraId="4DCF6FEF" w14:textId="2A05FBA4" w:rsidR="00A9759D" w:rsidRDefault="00A9759D" w:rsidP="00A975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9759D" w14:paraId="6AA4A9AD" w14:textId="77777777" w:rsidTr="006F4F23">
        <w:tc>
          <w:tcPr>
            <w:tcW w:w="2335" w:type="dxa"/>
            <w:shd w:val="clear" w:color="auto" w:fill="D0CECE" w:themeFill="background2" w:themeFillShade="E6"/>
          </w:tcPr>
          <w:p w14:paraId="1F911587" w14:textId="70AFA54E" w:rsidR="00A9759D" w:rsidRPr="001B1725" w:rsidRDefault="006F4F23" w:rsidP="00A9759D">
            <w:pPr>
              <w:rPr>
                <w:b/>
                <w:bCs/>
              </w:rPr>
            </w:pPr>
            <w:r>
              <w:rPr>
                <w:b/>
                <w:bCs/>
              </w:rPr>
              <w:t>Protocol Page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14:paraId="012110A9" w14:textId="77777777" w:rsidR="00A9759D" w:rsidRDefault="00A9759D" w:rsidP="00A9759D">
            <w:pPr>
              <w:rPr>
                <w:b/>
                <w:bCs/>
              </w:rPr>
            </w:pPr>
            <w:r w:rsidRPr="001B1725">
              <w:rPr>
                <w:b/>
                <w:bCs/>
              </w:rPr>
              <w:t>Pre-Reviewer comment</w:t>
            </w:r>
            <w:r w:rsidR="006F4F23">
              <w:rPr>
                <w:b/>
                <w:bCs/>
              </w:rPr>
              <w:t>(s)</w:t>
            </w:r>
          </w:p>
          <w:p w14:paraId="1BF394EB" w14:textId="457B7E4A" w:rsidR="009E6FA2" w:rsidRPr="009E6FA2" w:rsidRDefault="009E6FA2" w:rsidP="00A9759D">
            <w:pPr>
              <w:rPr>
                <w:i/>
                <w:iCs/>
              </w:rPr>
            </w:pPr>
            <w:r>
              <w:rPr>
                <w:i/>
                <w:iCs/>
              </w:rPr>
              <w:t>When adding your comments, please reference the question on the page your comment refers to.</w:t>
            </w:r>
          </w:p>
        </w:tc>
      </w:tr>
      <w:tr w:rsidR="006F4F23" w14:paraId="1FEA86DC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00503414" w14:textId="60108628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Basic Information &amp; Funding</w:t>
            </w:r>
          </w:p>
        </w:tc>
      </w:tr>
      <w:tr w:rsidR="00A9759D" w14:paraId="79478FD8" w14:textId="77777777" w:rsidTr="006F4F23">
        <w:tc>
          <w:tcPr>
            <w:tcW w:w="2335" w:type="dxa"/>
          </w:tcPr>
          <w:p w14:paraId="4A0E356D" w14:textId="43CA34FB" w:rsidR="00A9759D" w:rsidRDefault="006F4F23" w:rsidP="00A9759D">
            <w:r>
              <w:t>Basic Information</w:t>
            </w:r>
          </w:p>
        </w:tc>
        <w:tc>
          <w:tcPr>
            <w:tcW w:w="7015" w:type="dxa"/>
          </w:tcPr>
          <w:p w14:paraId="1E247FCD" w14:textId="5E6FAC85" w:rsidR="00A9759D" w:rsidRDefault="00A9759D" w:rsidP="00A9759D"/>
        </w:tc>
      </w:tr>
      <w:tr w:rsidR="00A9759D" w14:paraId="7A236084" w14:textId="77777777" w:rsidTr="006F4F23">
        <w:tc>
          <w:tcPr>
            <w:tcW w:w="2335" w:type="dxa"/>
          </w:tcPr>
          <w:p w14:paraId="49665066" w14:textId="46C90BBE" w:rsidR="00A9759D" w:rsidRDefault="006F4F23" w:rsidP="00A9759D">
            <w:r>
              <w:t>Experimental Research Protocol Addition</w:t>
            </w:r>
          </w:p>
        </w:tc>
        <w:tc>
          <w:tcPr>
            <w:tcW w:w="7015" w:type="dxa"/>
          </w:tcPr>
          <w:p w14:paraId="75272780" w14:textId="77777777" w:rsidR="00A9759D" w:rsidRDefault="00A9759D" w:rsidP="00A9759D"/>
        </w:tc>
      </w:tr>
      <w:tr w:rsidR="00A9759D" w14:paraId="3EFED238" w14:textId="77777777" w:rsidTr="006F4F23">
        <w:tc>
          <w:tcPr>
            <w:tcW w:w="2335" w:type="dxa"/>
          </w:tcPr>
          <w:p w14:paraId="3A3AB472" w14:textId="389C10E6" w:rsidR="00A9759D" w:rsidRDefault="006F4F23" w:rsidP="00A9759D">
            <w:r>
              <w:t>Protocol Team Members</w:t>
            </w:r>
          </w:p>
        </w:tc>
        <w:tc>
          <w:tcPr>
            <w:tcW w:w="7015" w:type="dxa"/>
          </w:tcPr>
          <w:p w14:paraId="79294311" w14:textId="77777777" w:rsidR="00A9759D" w:rsidRDefault="00A9759D" w:rsidP="00A9759D"/>
        </w:tc>
      </w:tr>
      <w:tr w:rsidR="00A9759D" w14:paraId="110789D8" w14:textId="77777777" w:rsidTr="006F4F23">
        <w:tc>
          <w:tcPr>
            <w:tcW w:w="2335" w:type="dxa"/>
          </w:tcPr>
          <w:p w14:paraId="50D38FAD" w14:textId="40B05915" w:rsidR="00A9759D" w:rsidRDefault="006F4F23" w:rsidP="00A9759D">
            <w:r>
              <w:t>Funding Sources</w:t>
            </w:r>
          </w:p>
        </w:tc>
        <w:tc>
          <w:tcPr>
            <w:tcW w:w="7015" w:type="dxa"/>
          </w:tcPr>
          <w:p w14:paraId="5F3BB7D0" w14:textId="77777777" w:rsidR="00A9759D" w:rsidRDefault="00A9759D" w:rsidP="00A9759D"/>
        </w:tc>
      </w:tr>
      <w:tr w:rsidR="006F4F23" w14:paraId="78EC6A40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2EA13148" w14:textId="4BF5033E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Experimental Design</w:t>
            </w:r>
          </w:p>
        </w:tc>
      </w:tr>
      <w:tr w:rsidR="00A9759D" w14:paraId="5017AF29" w14:textId="77777777" w:rsidTr="006F4F23">
        <w:tc>
          <w:tcPr>
            <w:tcW w:w="2335" w:type="dxa"/>
          </w:tcPr>
          <w:p w14:paraId="693FF0CB" w14:textId="45D5F958" w:rsidR="00A9759D" w:rsidRDefault="006F4F23" w:rsidP="00A9759D">
            <w:r>
              <w:t>Scientific Aims</w:t>
            </w:r>
          </w:p>
        </w:tc>
        <w:tc>
          <w:tcPr>
            <w:tcW w:w="7015" w:type="dxa"/>
          </w:tcPr>
          <w:p w14:paraId="550586F8" w14:textId="77777777" w:rsidR="00A9759D" w:rsidRDefault="00A9759D" w:rsidP="00A9759D"/>
        </w:tc>
      </w:tr>
      <w:tr w:rsidR="006F4F23" w14:paraId="654B6CC1" w14:textId="77777777" w:rsidTr="006F4F23">
        <w:tc>
          <w:tcPr>
            <w:tcW w:w="2335" w:type="dxa"/>
          </w:tcPr>
          <w:p w14:paraId="35505679" w14:textId="1A3A0734" w:rsidR="006F4F23" w:rsidRDefault="006F4F23" w:rsidP="00A9759D">
            <w:r>
              <w:t>Experiments</w:t>
            </w:r>
          </w:p>
        </w:tc>
        <w:tc>
          <w:tcPr>
            <w:tcW w:w="7015" w:type="dxa"/>
          </w:tcPr>
          <w:p w14:paraId="661240C3" w14:textId="77777777" w:rsidR="006F4F23" w:rsidRDefault="006F4F23" w:rsidP="00A9759D"/>
        </w:tc>
      </w:tr>
      <w:tr w:rsidR="006F4F23" w14:paraId="40163B9B" w14:textId="77777777" w:rsidTr="006F4F23">
        <w:tc>
          <w:tcPr>
            <w:tcW w:w="2335" w:type="dxa"/>
          </w:tcPr>
          <w:p w14:paraId="7264CF8F" w14:textId="39B0EBEF" w:rsidR="006F4F23" w:rsidRDefault="006F4F23" w:rsidP="00A9759D">
            <w:r>
              <w:t>Procedure Personnel Assignment</w:t>
            </w:r>
          </w:p>
        </w:tc>
        <w:tc>
          <w:tcPr>
            <w:tcW w:w="7015" w:type="dxa"/>
          </w:tcPr>
          <w:p w14:paraId="207B952A" w14:textId="77777777" w:rsidR="006F4F23" w:rsidRDefault="006F4F23" w:rsidP="00A9759D"/>
        </w:tc>
      </w:tr>
      <w:tr w:rsidR="006F4F23" w14:paraId="73869F3F" w14:textId="77777777" w:rsidTr="006F4F23">
        <w:tc>
          <w:tcPr>
            <w:tcW w:w="2335" w:type="dxa"/>
          </w:tcPr>
          <w:p w14:paraId="223F45B4" w14:textId="6AD0CD52" w:rsidR="006F4F23" w:rsidRDefault="006F4F23" w:rsidP="00A9759D">
            <w:r>
              <w:t>Strains</w:t>
            </w:r>
          </w:p>
        </w:tc>
        <w:tc>
          <w:tcPr>
            <w:tcW w:w="7015" w:type="dxa"/>
          </w:tcPr>
          <w:p w14:paraId="7061D072" w14:textId="77777777" w:rsidR="006F4F23" w:rsidRDefault="006F4F23" w:rsidP="00A9759D"/>
        </w:tc>
      </w:tr>
      <w:tr w:rsidR="006F4F23" w14:paraId="465E50D0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2AD84867" w14:textId="4089155E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Animal Justification</w:t>
            </w:r>
          </w:p>
        </w:tc>
      </w:tr>
      <w:tr w:rsidR="006F4F23" w14:paraId="68A6D7FC" w14:textId="77777777" w:rsidTr="006F4F23">
        <w:tc>
          <w:tcPr>
            <w:tcW w:w="2335" w:type="dxa"/>
          </w:tcPr>
          <w:p w14:paraId="76A4FA1A" w14:textId="505EEF2C" w:rsidR="006F4F23" w:rsidRDefault="006F4F23" w:rsidP="00A9759D">
            <w:r>
              <w:t>Animal Justification</w:t>
            </w:r>
          </w:p>
        </w:tc>
        <w:tc>
          <w:tcPr>
            <w:tcW w:w="7015" w:type="dxa"/>
          </w:tcPr>
          <w:p w14:paraId="321B9EC6" w14:textId="77777777" w:rsidR="006F4F23" w:rsidRDefault="006F4F23" w:rsidP="00A9759D"/>
        </w:tc>
      </w:tr>
      <w:tr w:rsidR="006F4F23" w14:paraId="7079E728" w14:textId="77777777" w:rsidTr="006F4F23">
        <w:tc>
          <w:tcPr>
            <w:tcW w:w="2335" w:type="dxa"/>
          </w:tcPr>
          <w:p w14:paraId="724E08EA" w14:textId="521E20CF" w:rsidR="006F4F23" w:rsidRDefault="006F4F23" w:rsidP="00A9759D">
            <w:r>
              <w:t>Alternatives Searches and Duplication</w:t>
            </w:r>
          </w:p>
        </w:tc>
        <w:tc>
          <w:tcPr>
            <w:tcW w:w="7015" w:type="dxa"/>
          </w:tcPr>
          <w:p w14:paraId="36B8F41E" w14:textId="77777777" w:rsidR="006F4F23" w:rsidRDefault="006F4F23" w:rsidP="00A9759D"/>
        </w:tc>
      </w:tr>
      <w:tr w:rsidR="006F4F23" w14:paraId="3FE04BA8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279951B5" w14:textId="4F8A0252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Animal Housing and Use</w:t>
            </w:r>
          </w:p>
        </w:tc>
      </w:tr>
      <w:tr w:rsidR="006F4F23" w14:paraId="6CE91753" w14:textId="77777777" w:rsidTr="006F4F23">
        <w:tc>
          <w:tcPr>
            <w:tcW w:w="2335" w:type="dxa"/>
          </w:tcPr>
          <w:p w14:paraId="4BF558A3" w14:textId="44F1ED62" w:rsidR="006F4F23" w:rsidRDefault="006F4F23" w:rsidP="00A9759D">
            <w:r>
              <w:t>Breeding</w:t>
            </w:r>
          </w:p>
        </w:tc>
        <w:tc>
          <w:tcPr>
            <w:tcW w:w="7015" w:type="dxa"/>
          </w:tcPr>
          <w:p w14:paraId="1E563983" w14:textId="77777777" w:rsidR="006F4F23" w:rsidRDefault="006F4F23" w:rsidP="00A9759D"/>
        </w:tc>
      </w:tr>
      <w:tr w:rsidR="006F4F23" w14:paraId="0F131521" w14:textId="77777777" w:rsidTr="006F4F23">
        <w:tc>
          <w:tcPr>
            <w:tcW w:w="2335" w:type="dxa"/>
          </w:tcPr>
          <w:p w14:paraId="666109B1" w14:textId="47740E57" w:rsidR="006F4F23" w:rsidRDefault="006F4F23" w:rsidP="00A9759D">
            <w:r>
              <w:t>Housing and Use</w:t>
            </w:r>
          </w:p>
        </w:tc>
        <w:tc>
          <w:tcPr>
            <w:tcW w:w="7015" w:type="dxa"/>
          </w:tcPr>
          <w:p w14:paraId="33BDAFEE" w14:textId="77777777" w:rsidR="006F4F23" w:rsidRDefault="006F4F23" w:rsidP="00A9759D"/>
        </w:tc>
      </w:tr>
      <w:tr w:rsidR="00A9759D" w14:paraId="4B9BD5C4" w14:textId="77777777" w:rsidTr="006F4F23">
        <w:tc>
          <w:tcPr>
            <w:tcW w:w="2335" w:type="dxa"/>
          </w:tcPr>
          <w:p w14:paraId="37A79448" w14:textId="092317EE" w:rsidR="00A9759D" w:rsidRDefault="006F4F23" w:rsidP="00A9759D">
            <w:r>
              <w:t>Disposition</w:t>
            </w:r>
          </w:p>
        </w:tc>
        <w:tc>
          <w:tcPr>
            <w:tcW w:w="7015" w:type="dxa"/>
          </w:tcPr>
          <w:p w14:paraId="32F06693" w14:textId="77777777" w:rsidR="00A9759D" w:rsidRDefault="00A9759D" w:rsidP="00A9759D"/>
        </w:tc>
      </w:tr>
      <w:tr w:rsidR="006F4F23" w14:paraId="30708F37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03640DC2" w14:textId="1A91F73A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Custom Pages</w:t>
            </w:r>
          </w:p>
        </w:tc>
      </w:tr>
      <w:tr w:rsidR="00A9759D" w14:paraId="59E0D2DF" w14:textId="77777777" w:rsidTr="006F4F23">
        <w:tc>
          <w:tcPr>
            <w:tcW w:w="2335" w:type="dxa"/>
          </w:tcPr>
          <w:p w14:paraId="34649B2B" w14:textId="497BF7B2" w:rsidR="00A9759D" w:rsidRDefault="006F4F23" w:rsidP="00A9759D">
            <w:r>
              <w:t>Cooperative Research</w:t>
            </w:r>
          </w:p>
        </w:tc>
        <w:tc>
          <w:tcPr>
            <w:tcW w:w="7015" w:type="dxa"/>
          </w:tcPr>
          <w:p w14:paraId="12A187BB" w14:textId="77777777" w:rsidR="00A9759D" w:rsidRDefault="00A9759D" w:rsidP="00A9759D"/>
        </w:tc>
      </w:tr>
      <w:tr w:rsidR="006F4F23" w14:paraId="4EA618DA" w14:textId="77777777" w:rsidTr="009E6FA2">
        <w:tc>
          <w:tcPr>
            <w:tcW w:w="9350" w:type="dxa"/>
            <w:gridSpan w:val="2"/>
            <w:shd w:val="clear" w:color="auto" w:fill="C5E0B3" w:themeFill="accent6" w:themeFillTint="66"/>
          </w:tcPr>
          <w:p w14:paraId="03898AFF" w14:textId="39D25609" w:rsidR="006F4F23" w:rsidRPr="006F4F23" w:rsidRDefault="006F4F23" w:rsidP="00A9759D">
            <w:pPr>
              <w:rPr>
                <w:i/>
                <w:iCs/>
              </w:rPr>
            </w:pPr>
            <w:r w:rsidRPr="006F4F23">
              <w:rPr>
                <w:i/>
                <w:iCs/>
              </w:rPr>
              <w:t>Supporting Documents</w:t>
            </w:r>
          </w:p>
        </w:tc>
      </w:tr>
      <w:tr w:rsidR="006F4F23" w14:paraId="36763F99" w14:textId="77777777" w:rsidTr="006F4F23">
        <w:tc>
          <w:tcPr>
            <w:tcW w:w="2335" w:type="dxa"/>
          </w:tcPr>
          <w:p w14:paraId="4ADDC2CE" w14:textId="36FE70AE" w:rsidR="006F4F23" w:rsidRDefault="006F4F23" w:rsidP="00A9759D">
            <w:r>
              <w:t>Supporting Documents</w:t>
            </w:r>
          </w:p>
        </w:tc>
        <w:tc>
          <w:tcPr>
            <w:tcW w:w="7015" w:type="dxa"/>
          </w:tcPr>
          <w:p w14:paraId="261D4CA7" w14:textId="77777777" w:rsidR="006F4F23" w:rsidRDefault="006F4F23" w:rsidP="00A9759D"/>
          <w:p w14:paraId="388737D9" w14:textId="5E65E0A8" w:rsidR="00CD5EE6" w:rsidRDefault="00CD5EE6" w:rsidP="00A9759D"/>
        </w:tc>
      </w:tr>
    </w:tbl>
    <w:p w14:paraId="429397EC" w14:textId="77777777" w:rsidR="00A9759D" w:rsidRPr="00A9759D" w:rsidRDefault="00A9759D" w:rsidP="00A9759D"/>
    <w:sectPr w:rsidR="00A9759D" w:rsidRPr="00A9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9D"/>
    <w:rsid w:val="001B1725"/>
    <w:rsid w:val="006F4F23"/>
    <w:rsid w:val="008424F1"/>
    <w:rsid w:val="009E6FA2"/>
    <w:rsid w:val="00A9759D"/>
    <w:rsid w:val="00CD5EE6"/>
    <w:rsid w:val="00D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1929"/>
  <w15:chartTrackingRefBased/>
  <w15:docId w15:val="{AB3B5A23-00B4-4144-A4FA-47580E19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97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Lunsmann</dc:creator>
  <cp:keywords/>
  <dc:description/>
  <cp:lastModifiedBy>Carissa Callihan</cp:lastModifiedBy>
  <cp:revision>3</cp:revision>
  <dcterms:created xsi:type="dcterms:W3CDTF">2022-04-21T01:58:00Z</dcterms:created>
  <dcterms:modified xsi:type="dcterms:W3CDTF">2022-08-04T23:31:00Z</dcterms:modified>
</cp:coreProperties>
</file>