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B977" w14:textId="7A9989EC" w:rsidR="002D6953" w:rsidRDefault="000112F3" w:rsidP="00894EBA">
      <w:pPr>
        <w:pStyle w:val="Title"/>
        <w:jc w:val="center"/>
      </w:pPr>
      <w:r w:rsidRPr="000112F3">
        <w:rPr>
          <w:rFonts w:eastAsia="Arial"/>
          <w:noProof/>
        </w:rPr>
        <w:drawing>
          <wp:anchor distT="0" distB="0" distL="114300" distR="114300" simplePos="0" relativeHeight="251659264" behindDoc="1" locked="0" layoutInCell="1" allowOverlap="1" wp14:anchorId="27CABFC6" wp14:editId="6B6CCC7E">
            <wp:simplePos x="0" y="0"/>
            <wp:positionH relativeFrom="column">
              <wp:posOffset>-504825</wp:posOffset>
            </wp:positionH>
            <wp:positionV relativeFrom="paragraph">
              <wp:posOffset>-657225</wp:posOffset>
            </wp:positionV>
            <wp:extent cx="2470785" cy="657860"/>
            <wp:effectExtent l="0" t="0" r="5715" b="0"/>
            <wp:wrapNone/>
            <wp:docPr id="1" name="Image 1" descr="University of Oreg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versity of Oreg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0785" cy="657860"/>
                    </a:xfrm>
                    <a:prstGeom prst="rect">
                      <a:avLst/>
                    </a:prstGeom>
                  </pic:spPr>
                </pic:pic>
              </a:graphicData>
            </a:graphic>
          </wp:anchor>
        </w:drawing>
      </w:r>
      <w:r>
        <w:t>UO IACUC Visiting Scientist Form</w:t>
      </w:r>
    </w:p>
    <w:p w14:paraId="20DAE126" w14:textId="42867850" w:rsidR="000112F3" w:rsidRDefault="000112F3" w:rsidP="000112F3">
      <w:pPr>
        <w:pStyle w:val="Heading1"/>
        <w:numPr>
          <w:ilvl w:val="0"/>
          <w:numId w:val="1"/>
        </w:numPr>
      </w:pPr>
      <w:r>
        <w:t>Visiting Scientist and Host Information</w:t>
      </w:r>
    </w:p>
    <w:p w14:paraId="2F8C89EA" w14:textId="2A1708C8" w:rsidR="000112F3" w:rsidRDefault="000112F3" w:rsidP="000112F3">
      <w:r w:rsidRPr="00BC7C8B">
        <w:rPr>
          <w:rStyle w:val="Heading2Char"/>
        </w:rPr>
        <w:t>Visitor Name</w:t>
      </w:r>
      <w:r>
        <w:t xml:space="preserve"> </w:t>
      </w:r>
      <w:sdt>
        <w:sdtPr>
          <w:id w:val="1279301025"/>
          <w:placeholder>
            <w:docPart w:val="DefaultPlaceholder_-1854013440"/>
          </w:placeholder>
          <w:showingPlcHdr/>
        </w:sdtPr>
        <w:sdtEndPr/>
        <w:sdtContent>
          <w:r w:rsidRPr="00107A19">
            <w:rPr>
              <w:rStyle w:val="PlaceholderText"/>
            </w:rPr>
            <w:t>Click or tap here to enter text.</w:t>
          </w:r>
        </w:sdtContent>
      </w:sdt>
    </w:p>
    <w:p w14:paraId="23298499" w14:textId="4D9FEF0A" w:rsidR="000112F3" w:rsidRDefault="000112F3" w:rsidP="000112F3">
      <w:r w:rsidRPr="00BC7C8B">
        <w:rPr>
          <w:rStyle w:val="Heading2Char"/>
        </w:rPr>
        <w:t>Visitor email and/or phone #</w:t>
      </w:r>
      <w:r>
        <w:t xml:space="preserve"> </w:t>
      </w:r>
      <w:sdt>
        <w:sdtPr>
          <w:id w:val="1574319182"/>
          <w:placeholder>
            <w:docPart w:val="DefaultPlaceholder_-1854013440"/>
          </w:placeholder>
          <w:showingPlcHdr/>
        </w:sdtPr>
        <w:sdtEndPr/>
        <w:sdtContent>
          <w:r w:rsidRPr="00107A19">
            <w:rPr>
              <w:rStyle w:val="PlaceholderText"/>
            </w:rPr>
            <w:t>Click or tap here to enter text.</w:t>
          </w:r>
        </w:sdtContent>
      </w:sdt>
    </w:p>
    <w:p w14:paraId="42ED7ED2" w14:textId="5108CB5C" w:rsidR="000112F3" w:rsidRDefault="000112F3" w:rsidP="000112F3">
      <w:r w:rsidRPr="00BC7C8B">
        <w:rPr>
          <w:rStyle w:val="Heading2Char"/>
        </w:rPr>
        <w:t>UO Host/Principal Investigator Name</w:t>
      </w:r>
      <w:r>
        <w:t xml:space="preserve"> </w:t>
      </w:r>
      <w:sdt>
        <w:sdtPr>
          <w:id w:val="-1717810834"/>
          <w:placeholder>
            <w:docPart w:val="DefaultPlaceholder_-1854013440"/>
          </w:placeholder>
          <w:showingPlcHdr/>
        </w:sdtPr>
        <w:sdtEndPr/>
        <w:sdtContent>
          <w:r w:rsidRPr="00107A19">
            <w:rPr>
              <w:rStyle w:val="PlaceholderText"/>
            </w:rPr>
            <w:t>Click or tap here to enter text.</w:t>
          </w:r>
        </w:sdtContent>
      </w:sdt>
    </w:p>
    <w:p w14:paraId="0DCC0296" w14:textId="0A94D92A" w:rsidR="000112F3" w:rsidRDefault="000112F3" w:rsidP="000112F3">
      <w:r w:rsidRPr="00BC7C8B">
        <w:rPr>
          <w:rStyle w:val="Heading2Char"/>
        </w:rPr>
        <w:t>Purpose of Visit</w:t>
      </w:r>
      <w:r>
        <w:t xml:space="preserve"> </w:t>
      </w:r>
      <w:sdt>
        <w:sdtPr>
          <w:id w:val="719634904"/>
          <w:placeholder>
            <w:docPart w:val="DefaultPlaceholder_-1854013440"/>
          </w:placeholder>
          <w:showingPlcHdr/>
        </w:sdtPr>
        <w:sdtEndPr/>
        <w:sdtContent>
          <w:r w:rsidRPr="00107A19">
            <w:rPr>
              <w:rStyle w:val="PlaceholderText"/>
            </w:rPr>
            <w:t>Click or tap here to enter text.</w:t>
          </w:r>
        </w:sdtContent>
      </w:sdt>
    </w:p>
    <w:p w14:paraId="22A6EE07" w14:textId="39EFCFD5" w:rsidR="000112F3" w:rsidRDefault="000112F3" w:rsidP="000112F3">
      <w:r w:rsidRPr="00BC7C8B">
        <w:rPr>
          <w:rStyle w:val="Heading2Char"/>
        </w:rPr>
        <w:t>Provide date or date range of visit(s)</w:t>
      </w:r>
      <w:r>
        <w:t xml:space="preserve"> </w:t>
      </w:r>
      <w:sdt>
        <w:sdtPr>
          <w:id w:val="1155414409"/>
          <w:placeholder>
            <w:docPart w:val="DefaultPlaceholder_-1854013440"/>
          </w:placeholder>
          <w:showingPlcHdr/>
        </w:sdtPr>
        <w:sdtEndPr/>
        <w:sdtContent>
          <w:r w:rsidRPr="00107A19">
            <w:rPr>
              <w:rStyle w:val="PlaceholderText"/>
            </w:rPr>
            <w:t>Click or tap here to enter text.</w:t>
          </w:r>
        </w:sdtContent>
      </w:sdt>
    </w:p>
    <w:p w14:paraId="70E8CEA7" w14:textId="1ED6FFE3" w:rsidR="000112F3" w:rsidRDefault="000112F3" w:rsidP="000112F3">
      <w:pPr>
        <w:pStyle w:val="Heading1"/>
        <w:numPr>
          <w:ilvl w:val="0"/>
          <w:numId w:val="1"/>
        </w:numPr>
      </w:pPr>
      <w:r>
        <w:t>Will you have direct contact with animals?</w:t>
      </w:r>
    </w:p>
    <w:p w14:paraId="23E89F02" w14:textId="574D65BA" w:rsidR="000112F3" w:rsidRDefault="00395068" w:rsidP="000112F3">
      <w:pPr>
        <w:pStyle w:val="Heading2"/>
      </w:pPr>
      <w:sdt>
        <w:sdtPr>
          <w:id w:val="1990972311"/>
          <w14:checkbox>
            <w14:checked w14:val="0"/>
            <w14:checkedState w14:val="2612" w14:font="MS Gothic"/>
            <w14:uncheckedState w14:val="2610" w14:font="MS Gothic"/>
          </w14:checkbox>
        </w:sdtPr>
        <w:sdtEndPr/>
        <w:sdtContent>
          <w:r w:rsidR="000112F3">
            <w:rPr>
              <w:rFonts w:ascii="MS Gothic" w:eastAsia="MS Gothic" w:hAnsi="MS Gothic" w:hint="eastAsia"/>
            </w:rPr>
            <w:t>☐</w:t>
          </w:r>
        </w:sdtContent>
      </w:sdt>
      <w:r w:rsidR="000112F3">
        <w:t>No</w:t>
      </w:r>
    </w:p>
    <w:p w14:paraId="6ED6C29B" w14:textId="37501E02" w:rsidR="000112F3" w:rsidRPr="000112F3" w:rsidRDefault="000112F3" w:rsidP="000112F3">
      <w:r>
        <w:t>PI/Host</w:t>
      </w:r>
      <w:r w:rsidR="00BC7C8B">
        <w:t>:</w:t>
      </w:r>
      <w:r>
        <w:t xml:space="preserve"> sign #7. Visitor: red and sign page </w:t>
      </w:r>
      <w:r w:rsidR="00BC7C8B">
        <w:t>4</w:t>
      </w:r>
      <w:r>
        <w:t xml:space="preserve">, “Potential Hazards in a Laboratory Animal Facility”. Submit the form to </w:t>
      </w:r>
      <w:hyperlink r:id="rId8" w:history="1">
        <w:r w:rsidRPr="00107A19">
          <w:rPr>
            <w:rStyle w:val="Hyperlink"/>
          </w:rPr>
          <w:t>iacuc@uoregon.edu</w:t>
        </w:r>
      </w:hyperlink>
      <w:r>
        <w:t xml:space="preserve">. </w:t>
      </w:r>
    </w:p>
    <w:p w14:paraId="08E5253E" w14:textId="5C728740" w:rsidR="000112F3" w:rsidRDefault="00395068" w:rsidP="000112F3">
      <w:pPr>
        <w:pStyle w:val="Heading2"/>
      </w:pPr>
      <w:sdt>
        <w:sdtPr>
          <w:id w:val="-797757914"/>
          <w14:checkbox>
            <w14:checked w14:val="0"/>
            <w14:checkedState w14:val="2612" w14:font="MS Gothic"/>
            <w14:uncheckedState w14:val="2610" w14:font="MS Gothic"/>
          </w14:checkbox>
        </w:sdtPr>
        <w:sdtEndPr/>
        <w:sdtContent>
          <w:r w:rsidR="000112F3">
            <w:rPr>
              <w:rFonts w:ascii="MS Gothic" w:eastAsia="MS Gothic" w:hAnsi="MS Gothic" w:hint="eastAsia"/>
            </w:rPr>
            <w:t>☐</w:t>
          </w:r>
        </w:sdtContent>
      </w:sdt>
      <w:r w:rsidR="000112F3">
        <w:t>Yes</w:t>
      </w:r>
    </w:p>
    <w:p w14:paraId="173F6F7E" w14:textId="6ADC16D1" w:rsidR="000112F3" w:rsidRPr="000112F3" w:rsidRDefault="000112F3" w:rsidP="000112F3">
      <w:r>
        <w:t xml:space="preserve">Proceed to Section 3, “Visiting Researcher”, and complete all remaining sections of this form. Email the completed form and supporting documentation to </w:t>
      </w:r>
      <w:hyperlink r:id="rId9" w:history="1">
        <w:r w:rsidRPr="00107A19">
          <w:rPr>
            <w:rStyle w:val="Hyperlink"/>
          </w:rPr>
          <w:t>iacuc@uoregon.edu</w:t>
        </w:r>
      </w:hyperlink>
      <w:r>
        <w:t xml:space="preserve">. </w:t>
      </w:r>
    </w:p>
    <w:p w14:paraId="4994C58F" w14:textId="0EA0F495" w:rsidR="000112F3" w:rsidRDefault="000112F3" w:rsidP="000112F3">
      <w:pPr>
        <w:pStyle w:val="Heading1"/>
        <w:numPr>
          <w:ilvl w:val="0"/>
          <w:numId w:val="1"/>
        </w:numPr>
      </w:pPr>
      <w:r>
        <w:t>Visiting Researcher – personnel who are requesting approval to work with animals.</w:t>
      </w:r>
    </w:p>
    <w:p w14:paraId="0853D500" w14:textId="33B34FA4" w:rsidR="000112F3" w:rsidRDefault="000112F3" w:rsidP="000112F3">
      <w:r w:rsidRPr="00BC7C8B">
        <w:rPr>
          <w:rStyle w:val="Heading2Char"/>
        </w:rPr>
        <w:t>UO IACUC AUP Number</w:t>
      </w:r>
      <w:r>
        <w:t xml:space="preserve"> </w:t>
      </w:r>
      <w:sdt>
        <w:sdtPr>
          <w:id w:val="-1152823298"/>
          <w:placeholder>
            <w:docPart w:val="DefaultPlaceholder_-1854013440"/>
          </w:placeholder>
          <w:showingPlcHdr/>
        </w:sdtPr>
        <w:sdtEndPr/>
        <w:sdtContent>
          <w:r w:rsidRPr="00107A19">
            <w:rPr>
              <w:rStyle w:val="PlaceholderText"/>
            </w:rPr>
            <w:t>Click or tap here to enter text.</w:t>
          </w:r>
        </w:sdtContent>
      </w:sdt>
    </w:p>
    <w:p w14:paraId="6862FAF7" w14:textId="01031EEC" w:rsidR="000112F3" w:rsidRDefault="000112F3" w:rsidP="000112F3">
      <w:r w:rsidRPr="00BC7C8B">
        <w:rPr>
          <w:rStyle w:val="Heading2Char"/>
        </w:rPr>
        <w:t>Species Involved</w:t>
      </w:r>
      <w:r>
        <w:t xml:space="preserve"> </w:t>
      </w:r>
      <w:sdt>
        <w:sdtPr>
          <w:id w:val="184868302"/>
          <w:placeholder>
            <w:docPart w:val="DefaultPlaceholder_-1854013440"/>
          </w:placeholder>
          <w:showingPlcHdr/>
        </w:sdtPr>
        <w:sdtEndPr/>
        <w:sdtContent>
          <w:r w:rsidRPr="00107A19">
            <w:rPr>
              <w:rStyle w:val="PlaceholderText"/>
            </w:rPr>
            <w:t>Click or tap here to enter text.</w:t>
          </w:r>
        </w:sdtContent>
      </w:sdt>
    </w:p>
    <w:p w14:paraId="43E2E173" w14:textId="6EFB5361" w:rsidR="000112F3" w:rsidRDefault="000112F3" w:rsidP="00BC7C8B">
      <w:pPr>
        <w:pStyle w:val="Heading2"/>
      </w:pPr>
      <w:r>
        <w:t>Briefly describe all procedures that will be performed</w:t>
      </w:r>
      <w:r w:rsidR="00BC7C8B">
        <w:t>.</w:t>
      </w:r>
    </w:p>
    <w:sdt>
      <w:sdtPr>
        <w:id w:val="1989215950"/>
        <w:placeholder>
          <w:docPart w:val="DefaultPlaceholder_-1854013440"/>
        </w:placeholder>
        <w:showingPlcHdr/>
      </w:sdtPr>
      <w:sdtEndPr/>
      <w:sdtContent>
        <w:p w14:paraId="05A136ED" w14:textId="337B73BA" w:rsidR="000112F3" w:rsidRDefault="000112F3" w:rsidP="000112F3">
          <w:r w:rsidRPr="00107A19">
            <w:rPr>
              <w:rStyle w:val="PlaceholderText"/>
            </w:rPr>
            <w:t>Click or tap here to enter text.</w:t>
          </w:r>
        </w:p>
      </w:sdtContent>
    </w:sdt>
    <w:p w14:paraId="35E4EAF8" w14:textId="77777777" w:rsidR="00BC7C8B" w:rsidRDefault="000112F3" w:rsidP="000112F3">
      <w:pPr>
        <w:rPr>
          <w:rStyle w:val="Heading2Char"/>
        </w:rPr>
      </w:pPr>
      <w:r w:rsidRPr="00BC7C8B">
        <w:rPr>
          <w:rStyle w:val="Heading2Char"/>
        </w:rPr>
        <w:t>Will you perform survival surgery?</w:t>
      </w:r>
    </w:p>
    <w:p w14:paraId="61BF1F39" w14:textId="29A83ACF" w:rsidR="000112F3" w:rsidRDefault="00BC7C8B" w:rsidP="000112F3">
      <w:r>
        <w:t xml:space="preserve"> </w:t>
      </w:r>
      <w:sdt>
        <w:sdtPr>
          <w:id w:val="1384442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5936711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5B87FCA6" w14:textId="77777777" w:rsidR="00BC7C8B" w:rsidRDefault="000112F3" w:rsidP="000112F3">
      <w:pPr>
        <w:rPr>
          <w:rStyle w:val="Heading2Char"/>
        </w:rPr>
      </w:pPr>
      <w:r w:rsidRPr="00BC7C8B">
        <w:rPr>
          <w:rStyle w:val="Heading2Char"/>
        </w:rPr>
        <w:t xml:space="preserve">Are any </w:t>
      </w:r>
      <w:r w:rsidR="00BF094E" w:rsidRPr="00BC7C8B">
        <w:rPr>
          <w:rStyle w:val="Heading2Char"/>
        </w:rPr>
        <w:t>hazardous</w:t>
      </w:r>
      <w:r w:rsidRPr="00BC7C8B">
        <w:rPr>
          <w:rStyle w:val="Heading2Char"/>
        </w:rPr>
        <w:t xml:space="preserve"> agents, chemicals, or radioactive materials involved with this work?</w:t>
      </w:r>
    </w:p>
    <w:p w14:paraId="333DCA4F" w14:textId="6E9B6BEB" w:rsidR="000112F3" w:rsidRDefault="00BC7C8B" w:rsidP="000112F3">
      <w:r>
        <w:t xml:space="preserve"> </w:t>
      </w:r>
      <w:sdt>
        <w:sdtPr>
          <w:id w:val="-1007591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112F3">
        <w:t>No</w:t>
      </w:r>
      <w:r>
        <w:t xml:space="preserve"> </w:t>
      </w:r>
      <w:sdt>
        <w:sdtPr>
          <w:id w:val="1438260174"/>
          <w14:checkbox>
            <w14:checked w14:val="0"/>
            <w14:checkedState w14:val="2612" w14:font="MS Gothic"/>
            <w14:uncheckedState w14:val="2610" w14:font="MS Gothic"/>
          </w14:checkbox>
        </w:sdtPr>
        <w:sdtEndPr/>
        <w:sdtContent>
          <w:r w:rsidR="000112F3">
            <w:rPr>
              <w:rFonts w:ascii="MS Gothic" w:eastAsia="MS Gothic" w:hAnsi="MS Gothic" w:hint="eastAsia"/>
            </w:rPr>
            <w:t>☐</w:t>
          </w:r>
        </w:sdtContent>
      </w:sdt>
      <w:r w:rsidR="000112F3">
        <w:t>Yes</w:t>
      </w:r>
    </w:p>
    <w:p w14:paraId="133C0656" w14:textId="5C226454" w:rsidR="000112F3" w:rsidRDefault="000112F3" w:rsidP="00BC7C8B">
      <w:pPr>
        <w:pStyle w:val="Heading3"/>
      </w:pPr>
      <w:r>
        <w:t>If yes, describe.</w:t>
      </w:r>
    </w:p>
    <w:sdt>
      <w:sdtPr>
        <w:id w:val="742458560"/>
        <w:placeholder>
          <w:docPart w:val="DefaultPlaceholder_-1854013440"/>
        </w:placeholder>
        <w:showingPlcHdr/>
      </w:sdtPr>
      <w:sdtEndPr/>
      <w:sdtContent>
        <w:p w14:paraId="11B85E21" w14:textId="3F6248F4" w:rsidR="000112F3" w:rsidRDefault="00BF094E" w:rsidP="000112F3">
          <w:r w:rsidRPr="00107A19">
            <w:rPr>
              <w:rStyle w:val="PlaceholderText"/>
            </w:rPr>
            <w:t>Click or tap here to enter text.</w:t>
          </w:r>
        </w:p>
      </w:sdtContent>
    </w:sdt>
    <w:p w14:paraId="23FE7D31" w14:textId="70736A80" w:rsidR="00BF094E" w:rsidRDefault="00BF094E" w:rsidP="00BF094E">
      <w:pPr>
        <w:pStyle w:val="Heading1"/>
        <w:numPr>
          <w:ilvl w:val="0"/>
          <w:numId w:val="1"/>
        </w:numPr>
      </w:pPr>
      <w:r>
        <w:lastRenderedPageBreak/>
        <w:t>Describe the visiting researcher’s qualifications, education, and previous experience working with animals.</w:t>
      </w:r>
    </w:p>
    <w:sdt>
      <w:sdtPr>
        <w:id w:val="837584090"/>
        <w:placeholder>
          <w:docPart w:val="DefaultPlaceholder_-1854013440"/>
        </w:placeholder>
        <w:showingPlcHdr/>
      </w:sdtPr>
      <w:sdtEndPr/>
      <w:sdtContent>
        <w:p w14:paraId="4ECF8647" w14:textId="796A27B3" w:rsidR="00BF094E" w:rsidRDefault="00BF094E" w:rsidP="00BF094E">
          <w:r w:rsidRPr="00107A19">
            <w:rPr>
              <w:rStyle w:val="PlaceholderText"/>
            </w:rPr>
            <w:t>Click or tap here to enter text.</w:t>
          </w:r>
        </w:p>
      </w:sdtContent>
    </w:sdt>
    <w:p w14:paraId="3082DEAA" w14:textId="024DDE4A" w:rsidR="00BF094E" w:rsidRDefault="00BF094E" w:rsidP="00BF094E">
      <w:pPr>
        <w:pStyle w:val="Heading1"/>
        <w:numPr>
          <w:ilvl w:val="0"/>
          <w:numId w:val="1"/>
        </w:numPr>
      </w:pPr>
      <w:r>
        <w:t>IACUC Training, such as CITI or AALAS Working with the IACUC Course, has been completed.</w:t>
      </w:r>
    </w:p>
    <w:p w14:paraId="6870EED8" w14:textId="37B1BB6D" w:rsidR="00BF094E" w:rsidRDefault="00BF094E" w:rsidP="00BF094E">
      <w:r>
        <w:t xml:space="preserve">Copy is attached </w:t>
      </w:r>
      <w:sdt>
        <w:sdtPr>
          <w:id w:val="-19703526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3BEF2D" w14:textId="1E316A3B" w:rsidR="00BF094E" w:rsidRDefault="00BF094E" w:rsidP="00BF094E">
      <w:pPr>
        <w:pStyle w:val="Heading1"/>
        <w:numPr>
          <w:ilvl w:val="0"/>
          <w:numId w:val="1"/>
        </w:numPr>
      </w:pPr>
      <w:r>
        <w:t>Occupational Health Risks</w:t>
      </w:r>
    </w:p>
    <w:p w14:paraId="7A8AB53B" w14:textId="77777777" w:rsidR="00BC7C8B" w:rsidRDefault="00BF094E" w:rsidP="00BF094E">
      <w:pPr>
        <w:pStyle w:val="ListParagraph"/>
        <w:numPr>
          <w:ilvl w:val="0"/>
          <w:numId w:val="5"/>
        </w:numPr>
      </w:pPr>
      <w:r>
        <w:t xml:space="preserve">The visiting researcher has read </w:t>
      </w:r>
      <w:r w:rsidR="00BC7C8B">
        <w:t xml:space="preserve">pages 3 and 4, </w:t>
      </w:r>
      <w:r>
        <w:t xml:space="preserve">and signed Page </w:t>
      </w:r>
      <w:r w:rsidR="00BC7C8B">
        <w:t>4</w:t>
      </w:r>
      <w:r>
        <w:t xml:space="preserve">, “Potential Hazards in a Laboratory Animal Facility.” </w:t>
      </w:r>
    </w:p>
    <w:p w14:paraId="6D3659AA" w14:textId="67491A81" w:rsidR="00BF094E" w:rsidRDefault="00BF094E" w:rsidP="00BC7C8B">
      <w:pPr>
        <w:pStyle w:val="ListParagraph"/>
        <w:numPr>
          <w:ilvl w:val="1"/>
          <w:numId w:val="5"/>
        </w:numPr>
      </w:pPr>
      <w:r>
        <w:t xml:space="preserve">Copy is attached </w:t>
      </w:r>
      <w:sdt>
        <w:sdtPr>
          <w:id w:val="10912755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BCD3F9" w14:textId="77777777" w:rsidR="00BC7C8B" w:rsidRDefault="00BF094E" w:rsidP="00BF094E">
      <w:pPr>
        <w:pStyle w:val="ListParagraph"/>
        <w:numPr>
          <w:ilvl w:val="0"/>
          <w:numId w:val="5"/>
        </w:numPr>
      </w:pPr>
      <w:r>
        <w:t xml:space="preserve">If the visiting researcher is enrolled in an Occupational </w:t>
      </w:r>
      <w:r w:rsidR="00BC7C8B">
        <w:t>H</w:t>
      </w:r>
      <w:r>
        <w:t xml:space="preserve">ealth Program at their home institution, </w:t>
      </w:r>
      <w:r w:rsidR="00BC7C8B">
        <w:t xml:space="preserve">please </w:t>
      </w:r>
      <w:r>
        <w:t xml:space="preserve">include documentation. </w:t>
      </w:r>
    </w:p>
    <w:p w14:paraId="61CD44AF" w14:textId="679BD810" w:rsidR="00BF094E" w:rsidRDefault="00BF094E" w:rsidP="00BC7C8B">
      <w:pPr>
        <w:pStyle w:val="ListParagraph"/>
        <w:numPr>
          <w:ilvl w:val="1"/>
          <w:numId w:val="5"/>
        </w:numPr>
      </w:pPr>
      <w:r>
        <w:t xml:space="preserve">Copy is attached </w:t>
      </w:r>
      <w:sdt>
        <w:sdtPr>
          <w:id w:val="16050003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0C2F03" w14:textId="2A07EFCD" w:rsidR="00BF094E" w:rsidRDefault="00BF094E" w:rsidP="00BF094E">
      <w:pPr>
        <w:pStyle w:val="Heading1"/>
        <w:numPr>
          <w:ilvl w:val="0"/>
          <w:numId w:val="1"/>
        </w:numPr>
      </w:pPr>
      <w:r>
        <w:t>Certification of Principal Investigator/Host</w:t>
      </w:r>
    </w:p>
    <w:p w14:paraId="227ADB84" w14:textId="3A2864AB" w:rsidR="00BF094E" w:rsidRDefault="00BF094E" w:rsidP="00BF094E">
      <w:r w:rsidRPr="00BF094E">
        <w:t xml:space="preserve">I understand and agree that I am responsible for </w:t>
      </w:r>
      <w:r w:rsidR="00BC7C8B">
        <w:t xml:space="preserve">the </w:t>
      </w:r>
      <w:r w:rsidR="00BC7C8B" w:rsidRPr="00BF094E">
        <w:t>immediate</w:t>
      </w:r>
      <w:r w:rsidRPr="00BF094E">
        <w:t xml:space="preserve"> supervision of this visitor on the UO campus. I understand that this approval is only for the</w:t>
      </w:r>
      <w:r w:rsidR="00BC7C8B">
        <w:t xml:space="preserve"> </w:t>
      </w:r>
      <w:r w:rsidRPr="00BF094E">
        <w:t>time specified above. I will ensure that all animal facility and IACUC procedures and policies are</w:t>
      </w:r>
      <w:r w:rsidR="00BC7C8B">
        <w:t xml:space="preserve"> </w:t>
      </w:r>
      <w:r w:rsidRPr="00BF094E">
        <w:t xml:space="preserve">followed by the visitor and that they are </w:t>
      </w:r>
      <w:proofErr w:type="gramStart"/>
      <w:r w:rsidRPr="00BF094E">
        <w:t>accompanied by IACUC-approved research staff at all times</w:t>
      </w:r>
      <w:proofErr w:type="gramEnd"/>
      <w:r w:rsidR="00BC7C8B">
        <w:t xml:space="preserve"> </w:t>
      </w:r>
      <w:r w:rsidRPr="00BF094E">
        <w:t>while in the animal facility/working with animals. I understand that visiting personnel are not allowed to</w:t>
      </w:r>
      <w:r w:rsidR="00BC7C8B">
        <w:t xml:space="preserve"> </w:t>
      </w:r>
      <w:r w:rsidRPr="00BF094E">
        <w:t>work with animals until approval has been granted.</w:t>
      </w:r>
    </w:p>
    <w:p w14:paraId="57BC85EB" w14:textId="77777777" w:rsidR="00BF094E" w:rsidRDefault="00395068" w:rsidP="00BF094E">
      <w:r>
        <w:pict w14:anchorId="6FBD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3pt;height:97.7pt">
            <v:imagedata r:id="rId10" o:title=""/>
            <o:lock v:ext="edit" ungrouping="t" rotation="t" cropping="t" verticies="t" text="t" grouping="t"/>
            <o:signatureline v:ext="edit" id="{AB0C65F0-96B9-47B3-A8A0-25F1CECB2E3F}" provid="{00000000-0000-0000-0000-000000000000}" o:suggestedsigner2="PI/Host Signature" issignatureline="t"/>
          </v:shape>
        </w:pict>
      </w:r>
    </w:p>
    <w:p w14:paraId="25B7456B" w14:textId="02EEE1CF" w:rsidR="000D64AD" w:rsidRPr="000D64AD" w:rsidRDefault="00BF094E">
      <w:r>
        <w:t xml:space="preserve">Date: </w:t>
      </w:r>
      <w:sdt>
        <w:sdtPr>
          <w:id w:val="-1980212329"/>
          <w:placeholder>
            <w:docPart w:val="DefaultPlaceholder_-1854013440"/>
          </w:placeholder>
          <w:showingPlcHdr/>
        </w:sdtPr>
        <w:sdtEndPr/>
        <w:sdtContent>
          <w:r w:rsidRPr="00107A19">
            <w:rPr>
              <w:rStyle w:val="PlaceholderText"/>
            </w:rPr>
            <w:t>Click or tap here to enter text.</w:t>
          </w:r>
        </w:sdtContent>
      </w:sdt>
      <w:r w:rsidR="000D64AD">
        <w:br w:type="page"/>
      </w:r>
    </w:p>
    <w:p w14:paraId="2A586C5A" w14:textId="01BF5F4A" w:rsidR="00BF094E" w:rsidRDefault="00BF094E" w:rsidP="00BF094E">
      <w:pPr>
        <w:pStyle w:val="Title"/>
      </w:pPr>
      <w:r>
        <w:lastRenderedPageBreak/>
        <w:t>Potential Hazards in a Laboratory Animal Facility</w:t>
      </w:r>
    </w:p>
    <w:p w14:paraId="43C99C1B" w14:textId="77777777" w:rsidR="00BC7C8B" w:rsidRDefault="00BF094E" w:rsidP="00BF094E">
      <w:pPr>
        <w:pStyle w:val="Default"/>
        <w:rPr>
          <w:rStyle w:val="Heading1Char"/>
        </w:rPr>
      </w:pPr>
      <w:r w:rsidRPr="00BF094E">
        <w:rPr>
          <w:rStyle w:val="Heading1Char"/>
        </w:rPr>
        <w:t>Allergens</w:t>
      </w:r>
    </w:p>
    <w:p w14:paraId="1D418A85" w14:textId="070410E7" w:rsidR="00BF094E" w:rsidRDefault="00BF094E" w:rsidP="00BF094E">
      <w:pPr>
        <w:pStyle w:val="Default"/>
        <w:rPr>
          <w:sz w:val="20"/>
          <w:szCs w:val="20"/>
        </w:rPr>
      </w:pPr>
      <w:r w:rsidRPr="00BF094E">
        <w:rPr>
          <w:rFonts w:asciiTheme="minorHAnsi" w:hAnsiTheme="minorHAnsi" w:cstheme="minorHAnsi"/>
          <w:sz w:val="22"/>
          <w:szCs w:val="22"/>
        </w:rPr>
        <w:t>Allergic reactions to animals are among the most common health risk to workers involved with animal care and use. Personnel entering the animal facility should be aware that the skin, dander, fur, urine, and saliva of laboratory animals are all potential sources of allergens. Exposure to allergens may be inhalant, so direct contact is not necessary for exposure. The development of allergies usually leads to annoying symptoms such as watery eyes, sneezing, and skin redness, but while less common, asthma or anaphylaxis can occur. The risk of developing allergies depends on many factors such as animal species, facility/ventilation design, and personal health status.</w:t>
      </w:r>
    </w:p>
    <w:p w14:paraId="7B170A4F" w14:textId="77777777" w:rsidR="00BC7C8B" w:rsidRDefault="00BF094E" w:rsidP="00BF094E">
      <w:pPr>
        <w:pStyle w:val="Default"/>
        <w:rPr>
          <w:rFonts w:asciiTheme="minorHAnsi" w:hAnsiTheme="minorHAnsi" w:cstheme="minorHAnsi"/>
          <w:sz w:val="22"/>
          <w:szCs w:val="22"/>
        </w:rPr>
      </w:pPr>
      <w:r w:rsidRPr="00BF094E">
        <w:rPr>
          <w:rStyle w:val="Heading1Char"/>
        </w:rPr>
        <w:t>Zoonoses</w:t>
      </w:r>
    </w:p>
    <w:p w14:paraId="766BD147" w14:textId="420919D3" w:rsidR="00BF094E" w:rsidRPr="00BF094E" w:rsidRDefault="00BF094E" w:rsidP="00BF094E">
      <w:pPr>
        <w:pStyle w:val="Default"/>
        <w:rPr>
          <w:rFonts w:asciiTheme="minorHAnsi" w:hAnsiTheme="minorHAnsi" w:cstheme="minorHAnsi"/>
          <w:sz w:val="22"/>
          <w:szCs w:val="22"/>
        </w:rPr>
      </w:pPr>
      <w:r w:rsidRPr="00BF094E">
        <w:rPr>
          <w:rFonts w:asciiTheme="minorHAnsi" w:hAnsiTheme="minorHAnsi" w:cstheme="minorHAnsi"/>
          <w:sz w:val="22"/>
          <w:szCs w:val="22"/>
        </w:rPr>
        <w:t>Zoonoses are diseases (bacteria, viruses, fungi, protozoa, or parasites) that can be transmitted from animals to humans and vice-versa. The transmission of zoonoses in the laboratory environment is uncommon as many research species are bred to be free of disease. Research animals are also monitored and undergo frequent health screening to identify any disease occurrence. Some laboratory animal species may harbor zoonoses that cannot be accurately detected, e.g., herpes virus in non-human primates, and others may be exposed to hazards/ pathogens experimentally. Rooms/ areas where suspect or known pathogens are present will be posted with the hazard information and prescribed safety precautions.</w:t>
      </w:r>
    </w:p>
    <w:p w14:paraId="1E1DEF72" w14:textId="77777777" w:rsidR="00BC7C8B" w:rsidRDefault="00BF094E" w:rsidP="00BF094E">
      <w:pPr>
        <w:pStyle w:val="Default"/>
        <w:rPr>
          <w:rStyle w:val="Heading1Char"/>
        </w:rPr>
      </w:pPr>
      <w:r w:rsidRPr="00BF094E">
        <w:rPr>
          <w:rStyle w:val="Heading1Char"/>
        </w:rPr>
        <w:t>Physical Hazards</w:t>
      </w:r>
    </w:p>
    <w:p w14:paraId="21487D24" w14:textId="72309E6C" w:rsidR="00BF094E" w:rsidRDefault="00BF094E" w:rsidP="00BF094E">
      <w:pPr>
        <w:pStyle w:val="Default"/>
        <w:rPr>
          <w:sz w:val="20"/>
          <w:szCs w:val="20"/>
        </w:rPr>
      </w:pPr>
      <w:r w:rsidRPr="00BF094E">
        <w:rPr>
          <w:rFonts w:asciiTheme="minorHAnsi" w:hAnsiTheme="minorHAnsi" w:cstheme="minorHAnsi"/>
          <w:sz w:val="22"/>
          <w:szCs w:val="22"/>
        </w:rPr>
        <w:t xml:space="preserve">Hazards such as slippery floors, excessive noise, sharp objects, hot </w:t>
      </w:r>
      <w:proofErr w:type="gramStart"/>
      <w:r w:rsidRPr="00BF094E">
        <w:rPr>
          <w:rFonts w:asciiTheme="minorHAnsi" w:hAnsiTheme="minorHAnsi" w:cstheme="minorHAnsi"/>
          <w:sz w:val="22"/>
          <w:szCs w:val="22"/>
        </w:rPr>
        <w:t>surfaces</w:t>
      </w:r>
      <w:proofErr w:type="gramEnd"/>
      <w:r w:rsidRPr="00BF094E">
        <w:rPr>
          <w:rFonts w:asciiTheme="minorHAnsi" w:hAnsiTheme="minorHAnsi" w:cstheme="minorHAnsi"/>
          <w:sz w:val="22"/>
          <w:szCs w:val="22"/>
        </w:rPr>
        <w:t xml:space="preserve"> and various other conditions may be present in the facility. Bites and scratches are hazards associated with direct animal contact. Only trained personnel may handle animals. Precautionary measures must be taken where these hazards may occur.</w:t>
      </w:r>
    </w:p>
    <w:p w14:paraId="63BB9AA3" w14:textId="77777777" w:rsidR="00BC7C8B" w:rsidRDefault="00BF094E" w:rsidP="00BF094E">
      <w:pPr>
        <w:pStyle w:val="Default"/>
        <w:rPr>
          <w:rStyle w:val="Heading1Char"/>
        </w:rPr>
      </w:pPr>
      <w:r w:rsidRPr="00BF094E">
        <w:rPr>
          <w:rStyle w:val="Heading1Char"/>
        </w:rPr>
        <w:t>Chemicals</w:t>
      </w:r>
    </w:p>
    <w:p w14:paraId="74F59ABA" w14:textId="4E3A8F38" w:rsidR="00BF094E" w:rsidRDefault="00BF094E" w:rsidP="00BF094E">
      <w:pPr>
        <w:pStyle w:val="Default"/>
        <w:rPr>
          <w:sz w:val="20"/>
          <w:szCs w:val="20"/>
        </w:rPr>
      </w:pPr>
      <w:r w:rsidRPr="00BF094E">
        <w:rPr>
          <w:rFonts w:asciiTheme="minorHAnsi" w:hAnsiTheme="minorHAnsi" w:cstheme="minorHAnsi"/>
          <w:sz w:val="22"/>
          <w:szCs w:val="22"/>
        </w:rPr>
        <w:t>Chemicals may be present in the form of a solid, liquid, or gas. Exposure could occur via absorption, inhalation, ingestion, or injection. Rooms/ areas where known chemical hazards are present will be posted with the hazard information and prescribed safety precautions.</w:t>
      </w:r>
    </w:p>
    <w:p w14:paraId="1911246F" w14:textId="77777777" w:rsidR="00BC7C8B" w:rsidRDefault="00BF094E" w:rsidP="00BF094E">
      <w:pPr>
        <w:pStyle w:val="Default"/>
        <w:rPr>
          <w:rStyle w:val="Heading1Char"/>
        </w:rPr>
      </w:pPr>
      <w:r w:rsidRPr="00BF094E">
        <w:rPr>
          <w:rStyle w:val="Heading1Char"/>
        </w:rPr>
        <w:t>Hearing Protection</w:t>
      </w:r>
    </w:p>
    <w:p w14:paraId="0D3DCACF" w14:textId="37952618" w:rsidR="00BF094E" w:rsidRDefault="00BF094E" w:rsidP="00BF094E">
      <w:pPr>
        <w:pStyle w:val="Default"/>
        <w:rPr>
          <w:sz w:val="20"/>
          <w:szCs w:val="20"/>
        </w:rPr>
      </w:pPr>
      <w:r w:rsidRPr="00BF094E">
        <w:rPr>
          <w:rFonts w:asciiTheme="minorHAnsi" w:hAnsiTheme="minorHAnsi" w:cstheme="minorHAnsi"/>
          <w:sz w:val="22"/>
          <w:szCs w:val="22"/>
        </w:rPr>
        <w:t>Noise levels may reach damaging levels in certain areas of the facility. The need for hearing protection will be posted and hearing protection devices will be provided.</w:t>
      </w:r>
    </w:p>
    <w:p w14:paraId="169A16C8" w14:textId="6FE33CE2" w:rsidR="00BF094E" w:rsidRDefault="00BF094E" w:rsidP="00BF094E">
      <w:pPr>
        <w:pStyle w:val="Heading1"/>
      </w:pPr>
      <w:r>
        <w:t>Hazard Control:</w:t>
      </w:r>
    </w:p>
    <w:p w14:paraId="3068B73F" w14:textId="37D9AB02" w:rsidR="00BF094E" w:rsidRPr="00BF094E" w:rsidRDefault="00BF094E" w:rsidP="00BF094E">
      <w:pPr>
        <w:pStyle w:val="ListParagraph"/>
        <w:numPr>
          <w:ilvl w:val="0"/>
          <w:numId w:val="6"/>
        </w:numPr>
        <w:rPr>
          <w:rFonts w:cstheme="minorHAnsi"/>
        </w:rPr>
      </w:pPr>
      <w:r w:rsidRPr="00BF094E">
        <w:rPr>
          <w:rFonts w:cstheme="minorHAnsi"/>
        </w:rPr>
        <w:t xml:space="preserve">Personnel entering the animal facility must wear closed toes shoes and prescribed Personal </w:t>
      </w:r>
      <w:r w:rsidR="00BC7C8B" w:rsidRPr="00BF094E">
        <w:rPr>
          <w:rFonts w:cstheme="minorHAnsi"/>
        </w:rPr>
        <w:t>Protective Equipment</w:t>
      </w:r>
      <w:r w:rsidRPr="00BF094E">
        <w:rPr>
          <w:rFonts w:cstheme="minorHAnsi"/>
        </w:rPr>
        <w:t xml:space="preserve"> (PPE) such as gowns, gloves, shoe covers, masks, and eye protection. Always remove </w:t>
      </w:r>
      <w:r w:rsidR="00BC7C8B" w:rsidRPr="00BF094E">
        <w:rPr>
          <w:rFonts w:cstheme="minorHAnsi"/>
        </w:rPr>
        <w:t>after animal</w:t>
      </w:r>
      <w:r w:rsidRPr="00BF094E">
        <w:rPr>
          <w:rFonts w:cstheme="minorHAnsi"/>
        </w:rPr>
        <w:t xml:space="preserve"> contact.</w:t>
      </w:r>
    </w:p>
    <w:p w14:paraId="3C4AB564" w14:textId="43F87602" w:rsidR="00BF094E" w:rsidRPr="00BF094E" w:rsidRDefault="00BF094E" w:rsidP="00BF094E">
      <w:pPr>
        <w:pStyle w:val="ListParagraph"/>
        <w:numPr>
          <w:ilvl w:val="0"/>
          <w:numId w:val="6"/>
        </w:numPr>
        <w:rPr>
          <w:rFonts w:cstheme="minorHAnsi"/>
        </w:rPr>
      </w:pPr>
      <w:r w:rsidRPr="00BF094E">
        <w:rPr>
          <w:rFonts w:cstheme="minorHAnsi"/>
        </w:rPr>
        <w:t>Wash hands after leaving the animal containment area or facility.</w:t>
      </w:r>
    </w:p>
    <w:p w14:paraId="191D9E70" w14:textId="1EAB9D60" w:rsidR="00BF094E" w:rsidRPr="00BF094E" w:rsidRDefault="00BF094E" w:rsidP="00BF094E">
      <w:pPr>
        <w:pStyle w:val="ListParagraph"/>
        <w:numPr>
          <w:ilvl w:val="0"/>
          <w:numId w:val="6"/>
        </w:numPr>
        <w:rPr>
          <w:rFonts w:cstheme="minorHAnsi"/>
        </w:rPr>
      </w:pPr>
      <w:r w:rsidRPr="00BF094E">
        <w:rPr>
          <w:rFonts w:cstheme="minorHAnsi"/>
        </w:rPr>
        <w:t>Do not touch eyes, face, mouth and other body surfaces with gloves or contaminated items.</w:t>
      </w:r>
    </w:p>
    <w:p w14:paraId="2053F1C0" w14:textId="6CE967AB" w:rsidR="00BF094E" w:rsidRPr="00BF094E" w:rsidRDefault="00BF094E" w:rsidP="00BF094E">
      <w:pPr>
        <w:pStyle w:val="ListParagraph"/>
        <w:numPr>
          <w:ilvl w:val="0"/>
          <w:numId w:val="6"/>
        </w:numPr>
        <w:rPr>
          <w:rFonts w:cstheme="minorHAnsi"/>
        </w:rPr>
      </w:pPr>
      <w:r w:rsidRPr="00BF094E">
        <w:rPr>
          <w:rFonts w:cstheme="minorHAnsi"/>
        </w:rPr>
        <w:t>Personnel must read and follow posted safety guidelines.</w:t>
      </w:r>
    </w:p>
    <w:p w14:paraId="4F6E1C07" w14:textId="57BADB19" w:rsidR="00BF094E" w:rsidRPr="00BF094E" w:rsidRDefault="00BF094E" w:rsidP="00BF094E">
      <w:pPr>
        <w:pStyle w:val="ListParagraph"/>
        <w:numPr>
          <w:ilvl w:val="0"/>
          <w:numId w:val="6"/>
        </w:numPr>
        <w:rPr>
          <w:rFonts w:cstheme="minorHAnsi"/>
        </w:rPr>
      </w:pPr>
      <w:r w:rsidRPr="00BF094E">
        <w:rPr>
          <w:rFonts w:cstheme="minorHAnsi"/>
        </w:rPr>
        <w:t xml:space="preserve">No food, drink, </w:t>
      </w:r>
      <w:r w:rsidR="00BC7C8B" w:rsidRPr="00BF094E">
        <w:rPr>
          <w:rFonts w:cstheme="minorHAnsi"/>
        </w:rPr>
        <w:t>cosmetics,</w:t>
      </w:r>
      <w:r w:rsidRPr="00BF094E">
        <w:rPr>
          <w:rFonts w:cstheme="minorHAnsi"/>
        </w:rPr>
        <w:t xml:space="preserve"> or medication is allowed in areas where animals, their wastes or tissue </w:t>
      </w:r>
      <w:r w:rsidR="00BC7C8B" w:rsidRPr="00BF094E">
        <w:rPr>
          <w:rFonts w:cstheme="minorHAnsi"/>
        </w:rPr>
        <w:t>are present</w:t>
      </w:r>
      <w:r w:rsidRPr="00BF094E">
        <w:rPr>
          <w:rFonts w:cstheme="minorHAnsi"/>
        </w:rPr>
        <w:t>.</w:t>
      </w:r>
    </w:p>
    <w:p w14:paraId="0F20A099" w14:textId="48079B2E" w:rsidR="00BF094E" w:rsidRPr="00462131" w:rsidRDefault="00BF094E" w:rsidP="00BF094E">
      <w:pPr>
        <w:pStyle w:val="ListParagraph"/>
        <w:numPr>
          <w:ilvl w:val="0"/>
          <w:numId w:val="6"/>
        </w:numPr>
        <w:rPr>
          <w:rFonts w:cstheme="minorHAnsi"/>
        </w:rPr>
      </w:pPr>
      <w:r w:rsidRPr="00BF094E">
        <w:rPr>
          <w:rFonts w:cstheme="minorHAnsi"/>
        </w:rPr>
        <w:lastRenderedPageBreak/>
        <w:t xml:space="preserve">If you are exposed to a potential hazard through any method such as a bite, scratch, needle stick, </w:t>
      </w:r>
      <w:r w:rsidR="00BC7C8B" w:rsidRPr="00BF094E">
        <w:rPr>
          <w:rFonts w:cstheme="minorHAnsi"/>
        </w:rPr>
        <w:t>animal secretions</w:t>
      </w:r>
      <w:r w:rsidRPr="00BF094E">
        <w:rPr>
          <w:rFonts w:cstheme="minorHAnsi"/>
        </w:rPr>
        <w:t xml:space="preserve">/waste, inhalation, absorption, or experience allergy symptoms you should immediately </w:t>
      </w:r>
      <w:r w:rsidR="00BC7C8B" w:rsidRPr="00BF094E">
        <w:rPr>
          <w:rFonts w:cstheme="minorHAnsi"/>
        </w:rPr>
        <w:t>seek medical</w:t>
      </w:r>
      <w:r w:rsidRPr="00BF094E">
        <w:rPr>
          <w:rFonts w:cstheme="minorHAnsi"/>
        </w:rPr>
        <w:t xml:space="preserve"> care.</w:t>
      </w:r>
    </w:p>
    <w:p w14:paraId="7314216C" w14:textId="66D90D53" w:rsidR="00BF094E" w:rsidRDefault="00BC7C8B" w:rsidP="00BF094E">
      <w:r>
        <w:t xml:space="preserve">Note: </w:t>
      </w:r>
      <w:r w:rsidR="00BF094E">
        <w:t xml:space="preserve">Individuals with pre-existing allergies, respiratory conditions, heart conditions, compromised immune status, or </w:t>
      </w:r>
      <w:r>
        <w:t>other medical</w:t>
      </w:r>
      <w:r w:rsidR="00BF094E">
        <w:t xml:space="preserve"> conditions may have an increased risk to their health while working with or around research animals. If you </w:t>
      </w:r>
      <w:r>
        <w:t>have questions</w:t>
      </w:r>
      <w:r w:rsidR="00BF094E">
        <w:t xml:space="preserve"> or concerns, contact your physician for medical counsel, prior to entering research facilities.</w:t>
      </w:r>
    </w:p>
    <w:p w14:paraId="60DCDC0E" w14:textId="044F9A4F" w:rsidR="00BF094E" w:rsidRDefault="00BF094E" w:rsidP="00BF094E">
      <w:r>
        <w:t>I have read and understand the potential risks associated with entering the animal facility. I agree to wear all PPE as required and follow all safety guidelines. I agree to assume all risk and release UNO and its representatives from any liability.</w:t>
      </w:r>
    </w:p>
    <w:p w14:paraId="00502127" w14:textId="1D149622" w:rsidR="00BF094E" w:rsidRDefault="00395068" w:rsidP="00BF094E">
      <w:r>
        <w:pict w14:anchorId="39D05C56">
          <v:shape id="_x0000_i1026" type="#_x0000_t75" alt="Microsoft Office Signature Line..." style="width:190.3pt;height:97.7pt">
            <v:imagedata r:id="rId11" o:title=""/>
            <o:lock v:ext="edit" ungrouping="t" rotation="t" cropping="t" verticies="t" text="t" grouping="t"/>
            <o:signatureline v:ext="edit" id="{B432E57C-BDDB-4254-BE1C-144F3BEF75D0}" provid="{00000000-0000-0000-0000-000000000000}" o:suggestedsigner2="Visitor Signature" issignatureline="t"/>
          </v:shape>
        </w:pict>
      </w:r>
    </w:p>
    <w:p w14:paraId="22241A7E" w14:textId="50D50AAA" w:rsidR="00BF094E" w:rsidRDefault="00BF094E" w:rsidP="00BF094E">
      <w:r>
        <w:t xml:space="preserve">Print Name: </w:t>
      </w:r>
      <w:sdt>
        <w:sdtPr>
          <w:id w:val="2019880687"/>
          <w:placeholder>
            <w:docPart w:val="DefaultPlaceholder_-1854013440"/>
          </w:placeholder>
          <w:showingPlcHdr/>
        </w:sdtPr>
        <w:sdtEndPr/>
        <w:sdtContent>
          <w:r w:rsidRPr="00107A19">
            <w:rPr>
              <w:rStyle w:val="PlaceholderText"/>
            </w:rPr>
            <w:t>Click or tap here to enter text.</w:t>
          </w:r>
        </w:sdtContent>
      </w:sdt>
    </w:p>
    <w:p w14:paraId="41B145C9" w14:textId="6DEF8546" w:rsidR="00BF094E" w:rsidRPr="00BF094E" w:rsidRDefault="00BF094E" w:rsidP="00BF094E">
      <w:r>
        <w:t xml:space="preserve">Date: </w:t>
      </w:r>
      <w:sdt>
        <w:sdtPr>
          <w:id w:val="-2052375737"/>
          <w:placeholder>
            <w:docPart w:val="DefaultPlaceholder_-1854013440"/>
          </w:placeholder>
          <w:showingPlcHdr/>
        </w:sdtPr>
        <w:sdtEndPr/>
        <w:sdtContent>
          <w:r w:rsidRPr="00107A19">
            <w:rPr>
              <w:rStyle w:val="PlaceholderText"/>
            </w:rPr>
            <w:t>Click or tap here to enter text.</w:t>
          </w:r>
        </w:sdtContent>
      </w:sdt>
    </w:p>
    <w:sectPr w:rsidR="00BF094E" w:rsidRPr="00BF094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4A71" w14:textId="77777777" w:rsidR="00BC7C8B" w:rsidRDefault="00BC7C8B" w:rsidP="00BC7C8B">
      <w:pPr>
        <w:spacing w:after="0" w:line="240" w:lineRule="auto"/>
      </w:pPr>
      <w:r>
        <w:separator/>
      </w:r>
    </w:p>
  </w:endnote>
  <w:endnote w:type="continuationSeparator" w:id="0">
    <w:p w14:paraId="511B87E1" w14:textId="77777777" w:rsidR="00BC7C8B" w:rsidRDefault="00BC7C8B" w:rsidP="00B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94982"/>
      <w:docPartObj>
        <w:docPartGallery w:val="Page Numbers (Bottom of Page)"/>
        <w:docPartUnique/>
      </w:docPartObj>
    </w:sdtPr>
    <w:sdtEndPr>
      <w:rPr>
        <w:noProof/>
      </w:rPr>
    </w:sdtEndPr>
    <w:sdtContent>
      <w:p w14:paraId="191DFD25" w14:textId="7F26D86B" w:rsidR="00BC7C8B" w:rsidRDefault="00BC7C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42051" w14:textId="77777777" w:rsidR="00BC7C8B" w:rsidRDefault="00BC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0246" w14:textId="77777777" w:rsidR="00BC7C8B" w:rsidRDefault="00BC7C8B" w:rsidP="00BC7C8B">
      <w:pPr>
        <w:spacing w:after="0" w:line="240" w:lineRule="auto"/>
      </w:pPr>
      <w:r>
        <w:separator/>
      </w:r>
    </w:p>
  </w:footnote>
  <w:footnote w:type="continuationSeparator" w:id="0">
    <w:p w14:paraId="127AA739" w14:textId="77777777" w:rsidR="00BC7C8B" w:rsidRDefault="00BC7C8B" w:rsidP="00BC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92D"/>
    <w:multiLevelType w:val="hybridMultilevel"/>
    <w:tmpl w:val="93D25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E5F96"/>
    <w:multiLevelType w:val="hybridMultilevel"/>
    <w:tmpl w:val="B9D2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11104"/>
    <w:multiLevelType w:val="hybridMultilevel"/>
    <w:tmpl w:val="1B8E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B1BBE"/>
    <w:multiLevelType w:val="hybridMultilevel"/>
    <w:tmpl w:val="36FA8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E3B58"/>
    <w:multiLevelType w:val="hybridMultilevel"/>
    <w:tmpl w:val="BE9E50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85E31"/>
    <w:multiLevelType w:val="hybridMultilevel"/>
    <w:tmpl w:val="1DBE7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62519">
    <w:abstractNumId w:val="3"/>
  </w:num>
  <w:num w:numId="2" w16cid:durableId="1430157595">
    <w:abstractNumId w:val="0"/>
  </w:num>
  <w:num w:numId="3" w16cid:durableId="2045668956">
    <w:abstractNumId w:val="2"/>
  </w:num>
  <w:num w:numId="4" w16cid:durableId="1353334504">
    <w:abstractNumId w:val="5"/>
  </w:num>
  <w:num w:numId="5" w16cid:durableId="1891727436">
    <w:abstractNumId w:val="4"/>
  </w:num>
  <w:num w:numId="6" w16cid:durableId="1138107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F3"/>
    <w:rsid w:val="000112F3"/>
    <w:rsid w:val="000D64AD"/>
    <w:rsid w:val="002D6953"/>
    <w:rsid w:val="00395068"/>
    <w:rsid w:val="003D3FE9"/>
    <w:rsid w:val="00462131"/>
    <w:rsid w:val="006D69D4"/>
    <w:rsid w:val="00894EBA"/>
    <w:rsid w:val="00BC7C8B"/>
    <w:rsid w:val="00B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147969"/>
  <w15:chartTrackingRefBased/>
  <w15:docId w15:val="{C3EC680A-1DE5-4DB1-B7C7-972B1F5A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2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12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7C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12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2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112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12F3"/>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0112F3"/>
    <w:rPr>
      <w:color w:val="666666"/>
    </w:rPr>
  </w:style>
  <w:style w:type="character" w:styleId="Hyperlink">
    <w:name w:val="Hyperlink"/>
    <w:basedOn w:val="DefaultParagraphFont"/>
    <w:uiPriority w:val="99"/>
    <w:unhideWhenUsed/>
    <w:rsid w:val="000112F3"/>
    <w:rPr>
      <w:color w:val="0563C1" w:themeColor="hyperlink"/>
      <w:u w:val="single"/>
    </w:rPr>
  </w:style>
  <w:style w:type="character" w:styleId="UnresolvedMention">
    <w:name w:val="Unresolved Mention"/>
    <w:basedOn w:val="DefaultParagraphFont"/>
    <w:uiPriority w:val="99"/>
    <w:semiHidden/>
    <w:unhideWhenUsed/>
    <w:rsid w:val="000112F3"/>
    <w:rPr>
      <w:color w:val="605E5C"/>
      <w:shd w:val="clear" w:color="auto" w:fill="E1DFDD"/>
    </w:rPr>
  </w:style>
  <w:style w:type="paragraph" w:styleId="ListParagraph">
    <w:name w:val="List Paragraph"/>
    <w:basedOn w:val="Normal"/>
    <w:uiPriority w:val="34"/>
    <w:qFormat/>
    <w:rsid w:val="000112F3"/>
    <w:pPr>
      <w:ind w:left="720"/>
      <w:contextualSpacing/>
    </w:pPr>
  </w:style>
  <w:style w:type="paragraph" w:customStyle="1" w:styleId="Default">
    <w:name w:val="Default"/>
    <w:rsid w:val="00BF094E"/>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BC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C8B"/>
  </w:style>
  <w:style w:type="paragraph" w:styleId="Footer">
    <w:name w:val="footer"/>
    <w:basedOn w:val="Normal"/>
    <w:link w:val="FooterChar"/>
    <w:uiPriority w:val="99"/>
    <w:unhideWhenUsed/>
    <w:rsid w:val="00BC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C8B"/>
  </w:style>
  <w:style w:type="character" w:customStyle="1" w:styleId="Heading3Char">
    <w:name w:val="Heading 3 Char"/>
    <w:basedOn w:val="DefaultParagraphFont"/>
    <w:link w:val="Heading3"/>
    <w:uiPriority w:val="9"/>
    <w:rsid w:val="00BC7C8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uoreg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iacuc@uoregon.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1D9450-2DC8-488E-86C2-F120D46960AC}"/>
      </w:docPartPr>
      <w:docPartBody>
        <w:p w:rsidR="001C1C08" w:rsidRDefault="001C1C08">
          <w:r w:rsidRPr="00107A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08"/>
    <w:rsid w:val="001C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C0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Lexie Skurdal</dc:creator>
  <cp:keywords/>
  <dc:description/>
  <cp:lastModifiedBy>Lexie Skurdal</cp:lastModifiedBy>
  <cp:revision>6</cp:revision>
  <dcterms:created xsi:type="dcterms:W3CDTF">2024-05-23T21:45:00Z</dcterms:created>
  <dcterms:modified xsi:type="dcterms:W3CDTF">2024-05-24T19:45:00Z</dcterms:modified>
</cp:coreProperties>
</file>